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4E" w:rsidRDefault="00D02E4E" w:rsidP="00D02E4E">
      <w:pPr>
        <w:jc w:val="center"/>
        <w:rPr>
          <w:rFonts w:ascii="Century Gothic" w:hAnsi="Century Gothic"/>
          <w:sz w:val="28"/>
          <w:szCs w:val="28"/>
        </w:rPr>
      </w:pPr>
      <w:r>
        <w:rPr>
          <w:rFonts w:ascii="Century Gothic" w:hAnsi="Century Gothic"/>
          <w:noProof/>
          <w:sz w:val="28"/>
          <w:szCs w:val="28"/>
          <w:lang w:val="es-MX" w:eastAsia="es-MX"/>
        </w:rPr>
        <w:drawing>
          <wp:anchor distT="0" distB="0" distL="114300" distR="114300" simplePos="0" relativeHeight="251659264" behindDoc="0" locked="0" layoutInCell="1" allowOverlap="1" wp14:anchorId="6DFB5666" wp14:editId="5E2E87DB">
            <wp:simplePos x="0" y="0"/>
            <wp:positionH relativeFrom="margin">
              <wp:align>left</wp:align>
            </wp:positionH>
            <wp:positionV relativeFrom="margin">
              <wp:align>top</wp:align>
            </wp:positionV>
            <wp:extent cx="794385" cy="803275"/>
            <wp:effectExtent l="0" t="0" r="0" b="9525"/>
            <wp:wrapSquare wrapText="bothSides"/>
            <wp:docPr id="1" name="1 Imagen" descr="logotipo BEC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BECENE.png"/>
                    <pic:cNvPicPr/>
                  </pic:nvPicPr>
                  <pic:blipFill>
                    <a:blip r:embed="rId5"/>
                    <a:stretch>
                      <a:fillRect/>
                    </a:stretch>
                  </pic:blipFill>
                  <pic:spPr>
                    <a:xfrm>
                      <a:off x="0" y="0"/>
                      <a:ext cx="794385" cy="803275"/>
                    </a:xfrm>
                    <a:prstGeom prst="rect">
                      <a:avLst/>
                    </a:prstGeom>
                  </pic:spPr>
                </pic:pic>
              </a:graphicData>
            </a:graphic>
          </wp:anchor>
        </w:drawing>
      </w:r>
    </w:p>
    <w:p w:rsidR="00D02E4E" w:rsidRDefault="00D02E4E" w:rsidP="00D02E4E">
      <w:pPr>
        <w:jc w:val="center"/>
        <w:rPr>
          <w:rFonts w:ascii="Century Gothic" w:hAnsi="Century Gothic"/>
          <w:sz w:val="28"/>
          <w:szCs w:val="28"/>
        </w:rPr>
      </w:pPr>
      <w:r>
        <w:rPr>
          <w:rFonts w:ascii="Arial" w:hAnsi="Arial" w:cs="Arial"/>
          <w:noProof/>
          <w:lang w:val="es-MX" w:eastAsia="es-MX"/>
        </w:rPr>
        <w:drawing>
          <wp:anchor distT="0" distB="0" distL="114300" distR="114300" simplePos="0" relativeHeight="251660288" behindDoc="0" locked="0" layoutInCell="1" allowOverlap="1" wp14:anchorId="3A1EBFB0" wp14:editId="48ACA8B1">
            <wp:simplePos x="0" y="0"/>
            <wp:positionH relativeFrom="margin">
              <wp:align>right</wp:align>
            </wp:positionH>
            <wp:positionV relativeFrom="margin">
              <wp:align>top</wp:align>
            </wp:positionV>
            <wp:extent cx="1247775" cy="542925"/>
            <wp:effectExtent l="0" t="0" r="0" b="0"/>
            <wp:wrapSquare wrapText="bothSides"/>
            <wp:docPr id="34" name="0 Imagen" descr="logo 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escolar.jpg"/>
                    <pic:cNvPicPr/>
                  </pic:nvPicPr>
                  <pic:blipFill>
                    <a:blip r:embed="rId6"/>
                    <a:srcRect l="8970" t="15789" r="6977" b="19883"/>
                    <a:stretch>
                      <a:fillRect/>
                    </a:stretch>
                  </pic:blipFill>
                  <pic:spPr>
                    <a:xfrm>
                      <a:off x="0" y="0"/>
                      <a:ext cx="1247775" cy="542925"/>
                    </a:xfrm>
                    <a:prstGeom prst="rect">
                      <a:avLst/>
                    </a:prstGeom>
                  </pic:spPr>
                </pic:pic>
              </a:graphicData>
            </a:graphic>
          </wp:anchor>
        </w:drawing>
      </w:r>
    </w:p>
    <w:p w:rsidR="00D02E4E" w:rsidRDefault="00D02E4E" w:rsidP="00D02E4E">
      <w:pPr>
        <w:rPr>
          <w:rFonts w:ascii="Century Gothic" w:hAnsi="Century Gothic"/>
          <w:sz w:val="28"/>
          <w:szCs w:val="28"/>
        </w:rPr>
      </w:pPr>
    </w:p>
    <w:p w:rsidR="00D02E4E" w:rsidRDefault="00D02E4E" w:rsidP="00D02E4E">
      <w:pPr>
        <w:jc w:val="center"/>
        <w:rPr>
          <w:rFonts w:ascii="Century Gothic" w:hAnsi="Century Gothic"/>
          <w:sz w:val="28"/>
          <w:szCs w:val="28"/>
        </w:rPr>
      </w:pPr>
    </w:p>
    <w:p w:rsidR="00D02E4E" w:rsidRDefault="00D02E4E" w:rsidP="00D02E4E">
      <w:pPr>
        <w:jc w:val="center"/>
        <w:rPr>
          <w:rFonts w:ascii="Century Gothic" w:hAnsi="Century Gothic"/>
          <w:sz w:val="28"/>
          <w:szCs w:val="28"/>
        </w:rPr>
      </w:pPr>
      <w:r>
        <w:rPr>
          <w:rFonts w:ascii="Century Gothic" w:hAnsi="Century Gothic"/>
          <w:sz w:val="28"/>
          <w:szCs w:val="28"/>
        </w:rPr>
        <w:t>Benemérita y Centenaria Normal del Estado de San Luis Potosí.</w:t>
      </w:r>
    </w:p>
    <w:p w:rsidR="00D02E4E" w:rsidRDefault="00D02E4E" w:rsidP="00D02E4E">
      <w:pPr>
        <w:rPr>
          <w:rFonts w:ascii="Century Gothic" w:hAnsi="Century Gothic"/>
          <w:sz w:val="28"/>
          <w:szCs w:val="28"/>
        </w:rPr>
      </w:pPr>
    </w:p>
    <w:p w:rsidR="00D02E4E" w:rsidRDefault="00D02E4E" w:rsidP="00D02E4E">
      <w:pPr>
        <w:rPr>
          <w:rFonts w:ascii="Century Gothic" w:hAnsi="Century Gothic"/>
          <w:sz w:val="28"/>
          <w:szCs w:val="28"/>
        </w:rPr>
      </w:pPr>
    </w:p>
    <w:p w:rsidR="00D02E4E" w:rsidRDefault="00D02E4E" w:rsidP="00D02E4E">
      <w:pPr>
        <w:rPr>
          <w:rFonts w:ascii="Century Gothic" w:hAnsi="Century Gothic"/>
          <w:sz w:val="28"/>
          <w:szCs w:val="28"/>
        </w:rPr>
      </w:pPr>
    </w:p>
    <w:p w:rsidR="00D02E4E" w:rsidRDefault="00D02E4E" w:rsidP="00D02E4E">
      <w:pPr>
        <w:jc w:val="center"/>
        <w:rPr>
          <w:rFonts w:ascii="Century Gothic" w:hAnsi="Century Gothic"/>
          <w:sz w:val="28"/>
          <w:szCs w:val="28"/>
        </w:rPr>
      </w:pPr>
      <w:r>
        <w:rPr>
          <w:rFonts w:ascii="Century Gothic" w:hAnsi="Century Gothic"/>
          <w:sz w:val="28"/>
          <w:szCs w:val="28"/>
        </w:rPr>
        <w:t>Licenciatura en Educación Preescolar.</w:t>
      </w:r>
    </w:p>
    <w:p w:rsidR="00D02E4E" w:rsidRDefault="00D02E4E" w:rsidP="00D02E4E">
      <w:pPr>
        <w:jc w:val="center"/>
        <w:rPr>
          <w:rFonts w:ascii="Century Gothic" w:hAnsi="Century Gothic"/>
          <w:sz w:val="28"/>
          <w:szCs w:val="28"/>
        </w:rPr>
      </w:pPr>
    </w:p>
    <w:p w:rsidR="00D02E4E" w:rsidRDefault="00D02E4E" w:rsidP="00D02E4E">
      <w:pPr>
        <w:jc w:val="center"/>
        <w:rPr>
          <w:rFonts w:ascii="Century Gothic" w:hAnsi="Century Gothic"/>
          <w:sz w:val="28"/>
          <w:szCs w:val="28"/>
        </w:rPr>
      </w:pPr>
    </w:p>
    <w:p w:rsidR="00D02E4E" w:rsidRDefault="00D02E4E" w:rsidP="00D02E4E">
      <w:pPr>
        <w:jc w:val="center"/>
        <w:rPr>
          <w:rFonts w:ascii="Century Gothic" w:hAnsi="Century Gothic"/>
          <w:sz w:val="28"/>
          <w:szCs w:val="28"/>
        </w:rPr>
      </w:pPr>
      <w:r>
        <w:rPr>
          <w:rFonts w:ascii="Century Gothic" w:hAnsi="Century Gothic"/>
          <w:sz w:val="28"/>
          <w:szCs w:val="28"/>
        </w:rPr>
        <w:tab/>
        <w:t xml:space="preserve">Asignatura: </w:t>
      </w:r>
      <w:r>
        <w:rPr>
          <w:rFonts w:ascii="Century Gothic" w:hAnsi="Century Gothic"/>
          <w:sz w:val="28"/>
          <w:szCs w:val="28"/>
          <w:lang w:val="es-MX"/>
        </w:rPr>
        <w:t xml:space="preserve">Acercamiento a las ciencias naturales en el preescolar </w:t>
      </w:r>
    </w:p>
    <w:p w:rsidR="00D02E4E" w:rsidRDefault="00D02E4E" w:rsidP="00D02E4E">
      <w:pPr>
        <w:rPr>
          <w:rFonts w:ascii="Century Gothic" w:hAnsi="Century Gothic"/>
          <w:sz w:val="28"/>
          <w:szCs w:val="28"/>
        </w:rPr>
      </w:pPr>
    </w:p>
    <w:p w:rsidR="00D02E4E" w:rsidRDefault="00D02E4E" w:rsidP="00D02E4E">
      <w:pPr>
        <w:rPr>
          <w:rFonts w:ascii="Century Gothic" w:hAnsi="Century Gothic"/>
          <w:sz w:val="28"/>
          <w:szCs w:val="28"/>
        </w:rPr>
      </w:pPr>
    </w:p>
    <w:p w:rsidR="00D02E4E" w:rsidRPr="00EA104B" w:rsidRDefault="00D02E4E" w:rsidP="00D02E4E">
      <w:pPr>
        <w:jc w:val="center"/>
        <w:rPr>
          <w:rFonts w:ascii="Century Gothic" w:hAnsi="Century Gothic"/>
          <w:b/>
          <w:color w:val="A8D08D" w:themeColor="accent6" w:themeTint="99"/>
          <w:sz w:val="32"/>
          <w:szCs w:val="32"/>
        </w:rPr>
      </w:pPr>
      <w:r w:rsidRPr="00EA104B">
        <w:rPr>
          <w:rFonts w:ascii="Century Gothic" w:hAnsi="Century Gothic"/>
          <w:b/>
          <w:color w:val="A8D08D" w:themeColor="accent6" w:themeTint="99"/>
          <w:sz w:val="32"/>
          <w:szCs w:val="32"/>
        </w:rPr>
        <w:t>Navarro Hernández Nadia Samantha.</w:t>
      </w:r>
    </w:p>
    <w:p w:rsidR="00D02E4E" w:rsidRDefault="00D02E4E" w:rsidP="00D02E4E">
      <w:pPr>
        <w:rPr>
          <w:rFonts w:ascii="Century Gothic" w:hAnsi="Century Gothic"/>
          <w:sz w:val="28"/>
          <w:szCs w:val="28"/>
        </w:rPr>
      </w:pPr>
    </w:p>
    <w:p w:rsidR="00D02E4E" w:rsidRDefault="00D02E4E" w:rsidP="00D02E4E">
      <w:pPr>
        <w:rPr>
          <w:rFonts w:ascii="Century Gothic" w:hAnsi="Century Gothic"/>
          <w:sz w:val="28"/>
          <w:szCs w:val="28"/>
        </w:rPr>
      </w:pPr>
    </w:p>
    <w:p w:rsidR="00D02E4E" w:rsidRDefault="00D02E4E" w:rsidP="00D02E4E">
      <w:pPr>
        <w:jc w:val="center"/>
        <w:rPr>
          <w:rFonts w:ascii="Century Gothic" w:hAnsi="Century Gothic"/>
          <w:sz w:val="28"/>
          <w:szCs w:val="28"/>
        </w:rPr>
      </w:pPr>
      <w:r>
        <w:rPr>
          <w:rFonts w:ascii="Century Gothic" w:hAnsi="Century Gothic"/>
          <w:sz w:val="28"/>
          <w:szCs w:val="28"/>
        </w:rPr>
        <w:t>Semestre 3º, Grupo “B”.</w:t>
      </w:r>
    </w:p>
    <w:p w:rsidR="00D02E4E" w:rsidRDefault="00D02E4E" w:rsidP="00D02E4E">
      <w:pPr>
        <w:rPr>
          <w:rFonts w:ascii="Century Gothic" w:hAnsi="Century Gothic"/>
          <w:sz w:val="28"/>
          <w:szCs w:val="28"/>
        </w:rPr>
      </w:pPr>
    </w:p>
    <w:p w:rsidR="00D02E4E" w:rsidRDefault="00D02E4E" w:rsidP="00D02E4E">
      <w:pPr>
        <w:rPr>
          <w:rFonts w:ascii="Century Gothic" w:hAnsi="Century Gothic"/>
          <w:sz w:val="28"/>
          <w:szCs w:val="28"/>
        </w:rPr>
      </w:pPr>
    </w:p>
    <w:p w:rsidR="00D02E4E" w:rsidRDefault="00D02E4E" w:rsidP="00D02E4E">
      <w:pPr>
        <w:jc w:val="center"/>
        <w:rPr>
          <w:rFonts w:ascii="Century Gothic" w:hAnsi="Century Gothic"/>
          <w:sz w:val="28"/>
          <w:szCs w:val="28"/>
        </w:rPr>
      </w:pPr>
      <w:r>
        <w:rPr>
          <w:rFonts w:ascii="Century Gothic" w:hAnsi="Century Gothic"/>
          <w:sz w:val="28"/>
          <w:szCs w:val="28"/>
        </w:rPr>
        <w:t>N.L. # 19</w:t>
      </w:r>
    </w:p>
    <w:p w:rsidR="00D02E4E" w:rsidRDefault="00D02E4E" w:rsidP="00D02E4E">
      <w:pPr>
        <w:jc w:val="center"/>
        <w:rPr>
          <w:rFonts w:ascii="Century Gothic" w:hAnsi="Century Gothic"/>
          <w:sz w:val="28"/>
          <w:szCs w:val="28"/>
        </w:rPr>
      </w:pPr>
    </w:p>
    <w:p w:rsidR="00D02E4E" w:rsidRDefault="00D02E4E" w:rsidP="00D02E4E">
      <w:pPr>
        <w:jc w:val="center"/>
        <w:rPr>
          <w:rFonts w:ascii="Century Gothic" w:hAnsi="Century Gothic"/>
          <w:sz w:val="28"/>
          <w:szCs w:val="28"/>
        </w:rPr>
      </w:pPr>
    </w:p>
    <w:p w:rsidR="00D02E4E" w:rsidRDefault="00D02E4E" w:rsidP="00D02E4E">
      <w:pPr>
        <w:jc w:val="center"/>
        <w:rPr>
          <w:rFonts w:ascii="Century Gothic" w:hAnsi="Century Gothic"/>
          <w:sz w:val="28"/>
          <w:szCs w:val="28"/>
          <w:lang w:val="es-MX"/>
        </w:rPr>
      </w:pPr>
      <w:r>
        <w:rPr>
          <w:rFonts w:ascii="Century Gothic" w:hAnsi="Century Gothic"/>
          <w:sz w:val="28"/>
          <w:szCs w:val="28"/>
        </w:rPr>
        <w:t xml:space="preserve">Catedrático: </w:t>
      </w:r>
      <w:r>
        <w:rPr>
          <w:rFonts w:ascii="Century Gothic" w:hAnsi="Century Gothic"/>
          <w:sz w:val="28"/>
          <w:szCs w:val="28"/>
          <w:lang w:val="es-MX"/>
        </w:rPr>
        <w:t xml:space="preserve">Eunice Cruz Díaz de León </w:t>
      </w:r>
    </w:p>
    <w:p w:rsidR="00D02E4E" w:rsidRDefault="00D02E4E" w:rsidP="00D02E4E">
      <w:pPr>
        <w:jc w:val="center"/>
        <w:rPr>
          <w:rFonts w:ascii="Century Gothic" w:hAnsi="Century Gothic"/>
          <w:sz w:val="28"/>
          <w:szCs w:val="28"/>
          <w:lang w:val="es-MX"/>
        </w:rPr>
      </w:pPr>
    </w:p>
    <w:p w:rsidR="00D02E4E" w:rsidRDefault="00D02E4E" w:rsidP="00D02E4E">
      <w:pPr>
        <w:jc w:val="center"/>
        <w:rPr>
          <w:rFonts w:ascii="Century Gothic" w:hAnsi="Century Gothic"/>
          <w:sz w:val="28"/>
          <w:szCs w:val="28"/>
          <w:lang w:val="es-MX"/>
        </w:rPr>
      </w:pPr>
    </w:p>
    <w:p w:rsidR="00D02E4E" w:rsidRDefault="00D02E4E" w:rsidP="00D02E4E">
      <w:pPr>
        <w:jc w:val="center"/>
        <w:rPr>
          <w:rFonts w:ascii="Century Gothic" w:hAnsi="Century Gothic"/>
          <w:sz w:val="28"/>
          <w:szCs w:val="28"/>
        </w:rPr>
      </w:pPr>
    </w:p>
    <w:p w:rsidR="00D02E4E" w:rsidRPr="00D02E4E" w:rsidRDefault="00D02E4E" w:rsidP="00D02E4E">
      <w:pPr>
        <w:jc w:val="center"/>
        <w:rPr>
          <w:rFonts w:ascii="Century Gothic" w:hAnsi="Century Gothic"/>
          <w:b/>
          <w:sz w:val="28"/>
          <w:szCs w:val="28"/>
        </w:rPr>
      </w:pPr>
    </w:p>
    <w:p w:rsidR="00D02E4E" w:rsidRPr="00D02E4E" w:rsidRDefault="00D02E4E" w:rsidP="00D02E4E">
      <w:pPr>
        <w:jc w:val="center"/>
        <w:rPr>
          <w:rFonts w:ascii="Century Gothic" w:hAnsi="Century Gothic"/>
          <w:b/>
          <w:i/>
          <w:sz w:val="50"/>
          <w:szCs w:val="50"/>
          <w:lang w:val="es-MX"/>
        </w:rPr>
      </w:pPr>
      <w:r w:rsidRPr="00D02E4E">
        <w:rPr>
          <w:rFonts w:ascii="Century Gothic" w:hAnsi="Century Gothic"/>
          <w:b/>
          <w:i/>
          <w:sz w:val="50"/>
          <w:szCs w:val="50"/>
          <w:lang w:val="es-MX"/>
        </w:rPr>
        <w:t xml:space="preserve">Trabajadores por el mundo </w:t>
      </w:r>
    </w:p>
    <w:p w:rsidR="00D02E4E" w:rsidRPr="00D02E4E" w:rsidRDefault="00D02E4E" w:rsidP="00D02E4E">
      <w:pPr>
        <w:jc w:val="center"/>
        <w:rPr>
          <w:rFonts w:ascii="Century Gothic" w:hAnsi="Century Gothic"/>
          <w:b/>
          <w:i/>
          <w:sz w:val="50"/>
          <w:szCs w:val="50"/>
          <w:lang w:val="es-MX"/>
        </w:rPr>
      </w:pPr>
    </w:p>
    <w:p w:rsidR="00D02E4E" w:rsidRPr="00D02E4E" w:rsidRDefault="00D02E4E" w:rsidP="00D02E4E">
      <w:pPr>
        <w:jc w:val="center"/>
        <w:rPr>
          <w:rFonts w:ascii="Century Gothic" w:hAnsi="Century Gothic"/>
          <w:b/>
          <w:i/>
          <w:sz w:val="50"/>
          <w:szCs w:val="50"/>
          <w:lang w:val="es-MX"/>
        </w:rPr>
      </w:pPr>
    </w:p>
    <w:p w:rsidR="00D02E4E" w:rsidRPr="00D02E4E" w:rsidRDefault="00D02E4E" w:rsidP="00D02E4E">
      <w:pPr>
        <w:jc w:val="center"/>
        <w:rPr>
          <w:rFonts w:ascii="Century Gothic" w:hAnsi="Century Gothic"/>
          <w:b/>
          <w:sz w:val="28"/>
          <w:szCs w:val="28"/>
        </w:rPr>
      </w:pPr>
    </w:p>
    <w:p w:rsidR="00D02E4E" w:rsidRPr="00D02E4E" w:rsidRDefault="00D02E4E" w:rsidP="00D02E4E">
      <w:pPr>
        <w:jc w:val="center"/>
        <w:rPr>
          <w:rFonts w:ascii="Century Gothic" w:hAnsi="Century Gothic"/>
          <w:b/>
          <w:sz w:val="28"/>
          <w:szCs w:val="28"/>
        </w:rPr>
      </w:pPr>
    </w:p>
    <w:p w:rsidR="00D02E4E" w:rsidRDefault="00D02E4E" w:rsidP="00D02E4E">
      <w:pPr>
        <w:jc w:val="center"/>
        <w:rPr>
          <w:rFonts w:ascii="Century Gothic" w:hAnsi="Century Gothic"/>
          <w:sz w:val="28"/>
          <w:szCs w:val="28"/>
        </w:rPr>
      </w:pPr>
      <w:r>
        <w:rPr>
          <w:rFonts w:ascii="Century Gothic" w:hAnsi="Century Gothic"/>
          <w:sz w:val="28"/>
          <w:szCs w:val="28"/>
        </w:rPr>
        <w:t>Lunes 11 de Enero de 2016.</w:t>
      </w:r>
    </w:p>
    <w:p w:rsidR="00351640" w:rsidRPr="00795FFD" w:rsidRDefault="00D02E4E" w:rsidP="00795FFD">
      <w:pPr>
        <w:pStyle w:val="Prrafodelista"/>
        <w:numPr>
          <w:ilvl w:val="0"/>
          <w:numId w:val="1"/>
        </w:numPr>
        <w:rPr>
          <w:rFonts w:ascii="Century Gothic" w:hAnsi="Century Gothic"/>
          <w:b/>
        </w:rPr>
      </w:pPr>
      <w:r w:rsidRPr="00795FFD">
        <w:rPr>
          <w:rFonts w:ascii="Century Gothic" w:hAnsi="Century Gothic"/>
          <w:b/>
        </w:rPr>
        <w:lastRenderedPageBreak/>
        <w:t xml:space="preserve">Argumento: </w:t>
      </w:r>
      <w:r w:rsidR="00795FFD" w:rsidRPr="00795FFD">
        <w:rPr>
          <w:rFonts w:ascii="Century Gothic" w:hAnsi="Century Gothic"/>
        </w:rPr>
        <w:t>Decidí tomar este tema porque creo que es el conjunto de la mayoría de los campos formativos, sin embargo no se expresa como tal. Creo que es importante que los niños se vayan conociendo a sí mismos, cuáles son sus ambiciones y como es que se visualizan en un futuro pero también como visualizan el mundo actualmente. Este tema da la posibilidad de conocer más a fondo al niño, que se conozcan entre compañeros y que reconozcan que el mundo funciona de una manera correcta si todos cumplimos con el papel que nos corresponde en la sociedad.</w:t>
      </w:r>
      <w:r w:rsidR="00795FFD" w:rsidRPr="00795FFD">
        <w:rPr>
          <w:rFonts w:ascii="Century Gothic" w:hAnsi="Century Gothic"/>
          <w:b/>
        </w:rPr>
        <w:t xml:space="preserve"> </w:t>
      </w:r>
    </w:p>
    <w:p w:rsidR="00D02E4E" w:rsidRPr="00C11E7D" w:rsidRDefault="00D02E4E" w:rsidP="00C11E7D">
      <w:pPr>
        <w:pStyle w:val="Prrafodelista"/>
        <w:numPr>
          <w:ilvl w:val="0"/>
          <w:numId w:val="1"/>
        </w:numPr>
        <w:jc w:val="both"/>
        <w:rPr>
          <w:rFonts w:ascii="Century Gothic" w:hAnsi="Century Gothic"/>
          <w:b/>
        </w:rPr>
      </w:pPr>
      <w:r w:rsidRPr="00C11E7D">
        <w:rPr>
          <w:rFonts w:ascii="Century Gothic" w:hAnsi="Century Gothic"/>
          <w:b/>
        </w:rPr>
        <w:t xml:space="preserve">Propósito: </w:t>
      </w:r>
      <w:r w:rsidR="00480823" w:rsidRPr="00480823">
        <w:rPr>
          <w:rFonts w:ascii="Century Gothic" w:hAnsi="Century Gothic"/>
        </w:rPr>
        <w:t>Que los alumnos conozcan las diferentes profesiones</w:t>
      </w:r>
      <w:r w:rsidR="004A69DD">
        <w:rPr>
          <w:rFonts w:ascii="Century Gothic" w:hAnsi="Century Gothic"/>
        </w:rPr>
        <w:t xml:space="preserve"> y oficios</w:t>
      </w:r>
      <w:r w:rsidR="00480823" w:rsidRPr="00480823">
        <w:rPr>
          <w:rFonts w:ascii="Century Gothic" w:hAnsi="Century Gothic"/>
        </w:rPr>
        <w:t xml:space="preserve"> que forman parte de la sociedad en la que están inmersos y cuáles son las principales tareas a desarrollar en cada una de estas, además de que les permita tener una visualización hacia el futuro que esperan con el objetivo que se vuelvan personas competentes y comprometidas con el correcto desarrollo de la sociedad. </w:t>
      </w:r>
    </w:p>
    <w:p w:rsidR="00D02E4E" w:rsidRPr="009B2EAF" w:rsidRDefault="00D02E4E" w:rsidP="00C11E7D">
      <w:pPr>
        <w:pStyle w:val="Prrafodelista"/>
        <w:numPr>
          <w:ilvl w:val="0"/>
          <w:numId w:val="1"/>
        </w:numPr>
        <w:jc w:val="both"/>
        <w:rPr>
          <w:rFonts w:ascii="Century Gothic" w:hAnsi="Century Gothic"/>
        </w:rPr>
      </w:pPr>
      <w:r w:rsidRPr="00C11E7D">
        <w:rPr>
          <w:rFonts w:ascii="Century Gothic" w:hAnsi="Century Gothic"/>
          <w:b/>
        </w:rPr>
        <w:t xml:space="preserve">Método de indagación: </w:t>
      </w:r>
      <w:r w:rsidR="00480823" w:rsidRPr="009B2EAF">
        <w:rPr>
          <w:rFonts w:ascii="Century Gothic" w:hAnsi="Century Gothic"/>
        </w:rPr>
        <w:t xml:space="preserve">Preguntas indagadoras en donde los niños respondan de acuerdo a </w:t>
      </w:r>
      <w:r w:rsidR="00C82C11" w:rsidRPr="009B2EAF">
        <w:rPr>
          <w:rFonts w:ascii="Century Gothic" w:hAnsi="Century Gothic"/>
        </w:rPr>
        <w:t xml:space="preserve">sus conocimientos previos sobre lo </w:t>
      </w:r>
      <w:r w:rsidR="009B2EAF" w:rsidRPr="009B2EAF">
        <w:rPr>
          <w:rFonts w:ascii="Century Gothic" w:hAnsi="Century Gothic"/>
        </w:rPr>
        <w:t xml:space="preserve">que ellos creen que es una profesión, cuales son los diferentes tipos de profesiones que conocen y con cuales están relacionadas o han logrado a preciar de una manera más cercana. </w:t>
      </w:r>
    </w:p>
    <w:p w:rsidR="009B2EAF" w:rsidRDefault="00D02E4E" w:rsidP="009B2EAF">
      <w:pPr>
        <w:pStyle w:val="Prrafodelista"/>
        <w:numPr>
          <w:ilvl w:val="0"/>
          <w:numId w:val="1"/>
        </w:numPr>
        <w:jc w:val="both"/>
        <w:rPr>
          <w:rFonts w:ascii="Century Gothic" w:hAnsi="Century Gothic"/>
          <w:b/>
        </w:rPr>
      </w:pPr>
      <w:r w:rsidRPr="00C11E7D">
        <w:rPr>
          <w:rFonts w:ascii="Century Gothic" w:hAnsi="Century Gothic"/>
          <w:b/>
        </w:rPr>
        <w:t xml:space="preserve">Competencias que se pretenden desarrollar: </w:t>
      </w:r>
    </w:p>
    <w:p w:rsidR="009B2EAF" w:rsidRDefault="004C13A2" w:rsidP="009B2EAF">
      <w:pPr>
        <w:pStyle w:val="Prrafodelista"/>
        <w:numPr>
          <w:ilvl w:val="0"/>
          <w:numId w:val="3"/>
        </w:numPr>
        <w:jc w:val="both"/>
        <w:rPr>
          <w:rFonts w:ascii="Century Gothic" w:hAnsi="Century Gothic"/>
        </w:rPr>
      </w:pPr>
      <w:r w:rsidRPr="004C13A2">
        <w:rPr>
          <w:rFonts w:ascii="Century Gothic" w:hAnsi="Century Gothic"/>
        </w:rPr>
        <w:t xml:space="preserve">Participa en actividades que le hacen comprender la importancia de la acción humano en el mejoramiento de la vida familiar, en la escuela y en la comunidad. </w:t>
      </w:r>
    </w:p>
    <w:p w:rsidR="004C13A2" w:rsidRDefault="004C13A2" w:rsidP="004C13A2">
      <w:pPr>
        <w:pStyle w:val="Prrafodelista"/>
        <w:numPr>
          <w:ilvl w:val="1"/>
          <w:numId w:val="3"/>
        </w:numPr>
        <w:jc w:val="both"/>
        <w:rPr>
          <w:rFonts w:ascii="Century Gothic" w:hAnsi="Century Gothic"/>
        </w:rPr>
      </w:pPr>
      <w:r>
        <w:rPr>
          <w:rFonts w:ascii="Century Gothic" w:hAnsi="Century Gothic"/>
        </w:rPr>
        <w:t xml:space="preserve">Reconoce las herramientas de trabajo y medios de comunicación en su entorno, y explica su función y sus riesgos. </w:t>
      </w:r>
    </w:p>
    <w:p w:rsidR="004C13A2" w:rsidRDefault="004C13A2" w:rsidP="004C13A2">
      <w:pPr>
        <w:pStyle w:val="Prrafodelista"/>
        <w:numPr>
          <w:ilvl w:val="0"/>
          <w:numId w:val="3"/>
        </w:numPr>
        <w:jc w:val="both"/>
        <w:rPr>
          <w:rFonts w:ascii="Century Gothic" w:hAnsi="Century Gothic"/>
        </w:rPr>
      </w:pPr>
      <w:r>
        <w:rPr>
          <w:rFonts w:ascii="Century Gothic" w:hAnsi="Century Gothic"/>
        </w:rPr>
        <w:t xml:space="preserve">Obtiene y comparte información mediante formas de expresión oral. </w:t>
      </w:r>
    </w:p>
    <w:p w:rsidR="004C13A2" w:rsidRDefault="004C13A2" w:rsidP="004C13A2">
      <w:pPr>
        <w:pStyle w:val="Prrafodelista"/>
        <w:numPr>
          <w:ilvl w:val="1"/>
          <w:numId w:val="3"/>
        </w:numPr>
        <w:jc w:val="both"/>
        <w:rPr>
          <w:rFonts w:ascii="Century Gothic" w:hAnsi="Century Gothic"/>
        </w:rPr>
      </w:pPr>
      <w:r>
        <w:rPr>
          <w:rFonts w:ascii="Century Gothic" w:hAnsi="Century Gothic"/>
        </w:rPr>
        <w:t xml:space="preserve">Utiliza información de nombres que conoce, datos de sí mismo, del lugar en donde vive y de su familia. </w:t>
      </w:r>
    </w:p>
    <w:p w:rsidR="004C13A2" w:rsidRDefault="004C13A2" w:rsidP="004C13A2">
      <w:pPr>
        <w:pStyle w:val="Prrafodelista"/>
        <w:numPr>
          <w:ilvl w:val="1"/>
          <w:numId w:val="3"/>
        </w:numPr>
        <w:jc w:val="both"/>
        <w:rPr>
          <w:rFonts w:ascii="Century Gothic" w:hAnsi="Century Gothic"/>
        </w:rPr>
      </w:pPr>
      <w:r>
        <w:rPr>
          <w:rFonts w:ascii="Century Gothic" w:hAnsi="Century Gothic"/>
        </w:rPr>
        <w:t xml:space="preserve">Describe personas personajes, objetos, lugares y fenómenos de su entorno, de manera cada vez más precisa. </w:t>
      </w:r>
    </w:p>
    <w:p w:rsidR="004C13A2" w:rsidRDefault="004C13A2" w:rsidP="004C13A2">
      <w:pPr>
        <w:pStyle w:val="Prrafodelista"/>
        <w:numPr>
          <w:ilvl w:val="0"/>
          <w:numId w:val="3"/>
        </w:numPr>
        <w:jc w:val="both"/>
        <w:rPr>
          <w:rFonts w:ascii="Century Gothic" w:hAnsi="Century Gothic"/>
        </w:rPr>
      </w:pPr>
      <w:r>
        <w:rPr>
          <w:rFonts w:ascii="Century Gothic" w:hAnsi="Century Gothic"/>
        </w:rPr>
        <w:t xml:space="preserve">Utiliza el lenguaje para regular la conducta </w:t>
      </w:r>
      <w:r w:rsidR="008B6697">
        <w:rPr>
          <w:rFonts w:ascii="Century Gothic" w:hAnsi="Century Gothic"/>
        </w:rPr>
        <w:t>en distintos tipos de interacción con los demás.</w:t>
      </w:r>
    </w:p>
    <w:p w:rsidR="008B6697" w:rsidRDefault="008B6697" w:rsidP="008B6697">
      <w:pPr>
        <w:pStyle w:val="Prrafodelista"/>
        <w:numPr>
          <w:ilvl w:val="1"/>
          <w:numId w:val="3"/>
        </w:numPr>
        <w:jc w:val="both"/>
        <w:rPr>
          <w:rFonts w:ascii="Century Gothic" w:hAnsi="Century Gothic"/>
        </w:rPr>
      </w:pPr>
      <w:r>
        <w:rPr>
          <w:rFonts w:ascii="Century Gothic" w:hAnsi="Century Gothic"/>
        </w:rPr>
        <w:t xml:space="preserve">Interpreta y ejecuta los pasos por seguir para realizar juegos, experimentos, armar juguetes, preparar alimentos, así como organizar y realizar diferentes actividades. </w:t>
      </w:r>
    </w:p>
    <w:p w:rsidR="008F24A9" w:rsidRDefault="008F24A9" w:rsidP="008F24A9">
      <w:pPr>
        <w:pStyle w:val="Prrafodelista"/>
        <w:numPr>
          <w:ilvl w:val="0"/>
          <w:numId w:val="3"/>
        </w:numPr>
        <w:jc w:val="both"/>
        <w:rPr>
          <w:rFonts w:ascii="Century Gothic" w:hAnsi="Century Gothic"/>
        </w:rPr>
      </w:pPr>
      <w:r>
        <w:rPr>
          <w:rFonts w:ascii="Century Gothic" w:hAnsi="Century Gothic"/>
        </w:rPr>
        <w:t xml:space="preserve">Reconoce sus cualidades y capacidades, y desarrolla su sensibilidad hacia las cualidades y necesidades de otros. </w:t>
      </w:r>
    </w:p>
    <w:p w:rsidR="008F24A9" w:rsidRPr="004C13A2" w:rsidRDefault="002B6151" w:rsidP="008F24A9">
      <w:pPr>
        <w:pStyle w:val="Prrafodelista"/>
        <w:numPr>
          <w:ilvl w:val="1"/>
          <w:numId w:val="3"/>
        </w:numPr>
        <w:jc w:val="both"/>
        <w:rPr>
          <w:rFonts w:ascii="Century Gothic" w:hAnsi="Century Gothic"/>
        </w:rPr>
      </w:pPr>
      <w:r>
        <w:rPr>
          <w:rFonts w:ascii="Century Gothic" w:hAnsi="Century Gothic"/>
        </w:rPr>
        <w:t xml:space="preserve">Habla acerca de cómo es él o ella, de lo que gusta y/o disgusta. </w:t>
      </w:r>
    </w:p>
    <w:p w:rsidR="008B6697" w:rsidRDefault="00D02E4E" w:rsidP="008B6697">
      <w:pPr>
        <w:pStyle w:val="Prrafodelista"/>
        <w:numPr>
          <w:ilvl w:val="0"/>
          <w:numId w:val="1"/>
        </w:numPr>
        <w:jc w:val="both"/>
        <w:rPr>
          <w:rFonts w:ascii="Century Gothic" w:hAnsi="Century Gothic"/>
          <w:b/>
        </w:rPr>
      </w:pPr>
      <w:r w:rsidRPr="00C11E7D">
        <w:rPr>
          <w:rFonts w:ascii="Century Gothic" w:hAnsi="Century Gothic"/>
          <w:b/>
        </w:rPr>
        <w:t>Estrategias, instrumentos y criterios de evaluación:</w:t>
      </w:r>
    </w:p>
    <w:p w:rsidR="008B6697" w:rsidRPr="008B6697" w:rsidRDefault="008B6697" w:rsidP="008B6697">
      <w:pPr>
        <w:pStyle w:val="Prrafodelista"/>
        <w:numPr>
          <w:ilvl w:val="1"/>
          <w:numId w:val="1"/>
        </w:numPr>
        <w:jc w:val="both"/>
        <w:rPr>
          <w:rFonts w:ascii="Century Gothic" w:hAnsi="Century Gothic"/>
        </w:rPr>
      </w:pPr>
      <w:r w:rsidRPr="008B6697">
        <w:rPr>
          <w:rFonts w:ascii="Century Gothic" w:hAnsi="Century Gothic"/>
        </w:rPr>
        <w:t xml:space="preserve">Rúbricas de evaluación </w:t>
      </w:r>
    </w:p>
    <w:p w:rsidR="008B6697" w:rsidRPr="008B6697" w:rsidRDefault="008B6697" w:rsidP="008B6697">
      <w:pPr>
        <w:pStyle w:val="Prrafodelista"/>
        <w:numPr>
          <w:ilvl w:val="1"/>
          <w:numId w:val="1"/>
        </w:numPr>
        <w:jc w:val="both"/>
        <w:rPr>
          <w:rFonts w:ascii="Century Gothic" w:hAnsi="Century Gothic"/>
        </w:rPr>
      </w:pPr>
      <w:r w:rsidRPr="008B6697">
        <w:rPr>
          <w:rFonts w:ascii="Century Gothic" w:hAnsi="Century Gothic"/>
        </w:rPr>
        <w:t xml:space="preserve">Listas de cotejo </w:t>
      </w:r>
    </w:p>
    <w:p w:rsidR="008F24A9" w:rsidRDefault="00C11E7D" w:rsidP="008F24A9">
      <w:pPr>
        <w:pStyle w:val="Prrafodelista"/>
        <w:numPr>
          <w:ilvl w:val="0"/>
          <w:numId w:val="1"/>
        </w:numPr>
        <w:jc w:val="both"/>
        <w:rPr>
          <w:rFonts w:ascii="Century Gothic" w:hAnsi="Century Gothic"/>
          <w:b/>
        </w:rPr>
      </w:pPr>
      <w:r w:rsidRPr="00C11E7D">
        <w:rPr>
          <w:rFonts w:ascii="Century Gothic" w:hAnsi="Century Gothic"/>
          <w:b/>
        </w:rPr>
        <w:lastRenderedPageBreak/>
        <w:t>Contenidos elegidos:</w:t>
      </w:r>
    </w:p>
    <w:p w:rsidR="008F24A9" w:rsidRPr="008F24A9" w:rsidRDefault="008F24A9" w:rsidP="008F24A9">
      <w:pPr>
        <w:pStyle w:val="Prrafodelista"/>
        <w:numPr>
          <w:ilvl w:val="1"/>
          <w:numId w:val="1"/>
        </w:numPr>
        <w:jc w:val="both"/>
        <w:rPr>
          <w:rFonts w:ascii="Century Gothic" w:hAnsi="Century Gothic"/>
        </w:rPr>
      </w:pPr>
      <w:r w:rsidRPr="008F24A9">
        <w:rPr>
          <w:rFonts w:ascii="Century Gothic" w:hAnsi="Century Gothic"/>
        </w:rPr>
        <w:t>Actitudinales</w:t>
      </w:r>
    </w:p>
    <w:p w:rsidR="008F24A9" w:rsidRPr="008F24A9" w:rsidRDefault="008F24A9" w:rsidP="008F24A9">
      <w:pPr>
        <w:pStyle w:val="Prrafodelista"/>
        <w:numPr>
          <w:ilvl w:val="1"/>
          <w:numId w:val="1"/>
        </w:numPr>
        <w:jc w:val="both"/>
        <w:rPr>
          <w:rFonts w:ascii="Century Gothic" w:hAnsi="Century Gothic"/>
        </w:rPr>
      </w:pPr>
      <w:r w:rsidRPr="008F24A9">
        <w:rPr>
          <w:rFonts w:ascii="Century Gothic" w:hAnsi="Century Gothic"/>
        </w:rPr>
        <w:t>Procedimentales</w:t>
      </w:r>
    </w:p>
    <w:p w:rsidR="008F24A9" w:rsidRPr="008F24A9" w:rsidRDefault="008F24A9" w:rsidP="008F24A9">
      <w:pPr>
        <w:pStyle w:val="Prrafodelista"/>
        <w:numPr>
          <w:ilvl w:val="1"/>
          <w:numId w:val="1"/>
        </w:numPr>
        <w:jc w:val="both"/>
        <w:rPr>
          <w:rFonts w:ascii="Century Gothic" w:hAnsi="Century Gothic"/>
        </w:rPr>
      </w:pPr>
      <w:r w:rsidRPr="008F24A9">
        <w:rPr>
          <w:rFonts w:ascii="Century Gothic" w:hAnsi="Century Gothic"/>
        </w:rPr>
        <w:t>Conceptuales</w:t>
      </w:r>
    </w:p>
    <w:p w:rsidR="00C11E7D" w:rsidRDefault="00C11E7D" w:rsidP="00A070FF">
      <w:pPr>
        <w:pStyle w:val="Prrafodelista"/>
        <w:numPr>
          <w:ilvl w:val="0"/>
          <w:numId w:val="1"/>
        </w:numPr>
        <w:jc w:val="both"/>
        <w:rPr>
          <w:rFonts w:ascii="Century Gothic" w:hAnsi="Century Gothic"/>
        </w:rPr>
      </w:pPr>
      <w:r w:rsidRPr="00795FFD">
        <w:rPr>
          <w:rFonts w:ascii="Century Gothic" w:hAnsi="Century Gothic"/>
          <w:b/>
        </w:rPr>
        <w:t>Problemática que se aborda:</w:t>
      </w:r>
      <w:r w:rsidR="002B6151" w:rsidRPr="004A69DD">
        <w:rPr>
          <w:rFonts w:ascii="Century Gothic" w:hAnsi="Century Gothic"/>
        </w:rPr>
        <w:t xml:space="preserve"> </w:t>
      </w:r>
      <w:r w:rsidR="00795FFD" w:rsidRPr="004A69DD">
        <w:rPr>
          <w:rFonts w:ascii="Century Gothic" w:hAnsi="Century Gothic"/>
        </w:rPr>
        <w:t xml:space="preserve">la problemática respecto a este tema es que en los campos formativos no </w:t>
      </w:r>
      <w:r w:rsidR="004A69DD" w:rsidRPr="004A69DD">
        <w:rPr>
          <w:rFonts w:ascii="Century Gothic" w:hAnsi="Century Gothic"/>
        </w:rPr>
        <w:t>s</w:t>
      </w:r>
      <w:r w:rsidR="00795FFD" w:rsidRPr="004A69DD">
        <w:rPr>
          <w:rFonts w:ascii="Century Gothic" w:hAnsi="Century Gothic"/>
        </w:rPr>
        <w:t>e tiene</w:t>
      </w:r>
      <w:r w:rsidR="004A69DD" w:rsidRPr="004A69DD">
        <w:rPr>
          <w:rFonts w:ascii="Century Gothic" w:hAnsi="Century Gothic"/>
        </w:rPr>
        <w:t xml:space="preserve"> con precisión una competencia que sea exacta para ese tema o un campo que sea propio para esta actividad por lo que involucrar diferentes campos formativos se vuelve un reto pero no una meta imposible. </w:t>
      </w:r>
    </w:p>
    <w:p w:rsidR="004A69DD" w:rsidRDefault="004A69DD" w:rsidP="004A69DD">
      <w:pPr>
        <w:ind w:left="360"/>
        <w:jc w:val="both"/>
        <w:rPr>
          <w:rFonts w:ascii="Century Gothic" w:hAnsi="Century Gothic"/>
        </w:rPr>
      </w:pPr>
    </w:p>
    <w:p w:rsidR="004A69DD" w:rsidRDefault="004A69DD" w:rsidP="004A69DD">
      <w:pPr>
        <w:ind w:left="360"/>
        <w:jc w:val="both"/>
        <w:rPr>
          <w:rFonts w:ascii="Century Gothic" w:hAnsi="Century Gothic"/>
          <w:b/>
        </w:rPr>
      </w:pPr>
      <w:r>
        <w:rPr>
          <w:rFonts w:ascii="Century Gothic" w:hAnsi="Century Gothic"/>
          <w:b/>
        </w:rPr>
        <w:t xml:space="preserve">Actividad 1: </w:t>
      </w:r>
    </w:p>
    <w:p w:rsidR="004A69DD" w:rsidRPr="00185403" w:rsidRDefault="004A69DD" w:rsidP="00185403">
      <w:pPr>
        <w:pStyle w:val="Prrafodelista"/>
        <w:numPr>
          <w:ilvl w:val="0"/>
          <w:numId w:val="5"/>
        </w:numPr>
        <w:jc w:val="both"/>
        <w:rPr>
          <w:rFonts w:ascii="Century Gothic" w:hAnsi="Century Gothic"/>
          <w:b/>
        </w:rPr>
      </w:pPr>
      <w:r w:rsidRPr="00185403">
        <w:rPr>
          <w:rFonts w:ascii="Century Gothic" w:hAnsi="Century Gothic"/>
          <w:b/>
        </w:rPr>
        <w:t xml:space="preserve">Nombre: </w:t>
      </w:r>
      <w:r w:rsidRPr="00185403">
        <w:rPr>
          <w:rFonts w:ascii="Century Gothic" w:hAnsi="Century Gothic"/>
        </w:rPr>
        <w:t>¿Qué es una profesión y un oficio?</w:t>
      </w:r>
      <w:r w:rsidRPr="00185403">
        <w:rPr>
          <w:rFonts w:ascii="Century Gothic" w:hAnsi="Century Gothic"/>
          <w:b/>
        </w:rPr>
        <w:t xml:space="preserve"> </w:t>
      </w:r>
    </w:p>
    <w:p w:rsidR="004A69DD" w:rsidRPr="00185403" w:rsidRDefault="004A69DD" w:rsidP="00185403">
      <w:pPr>
        <w:pStyle w:val="Prrafodelista"/>
        <w:numPr>
          <w:ilvl w:val="0"/>
          <w:numId w:val="5"/>
        </w:numPr>
        <w:jc w:val="both"/>
        <w:rPr>
          <w:rFonts w:ascii="Century Gothic" w:hAnsi="Century Gothic"/>
        </w:rPr>
      </w:pPr>
      <w:r w:rsidRPr="00185403">
        <w:rPr>
          <w:rFonts w:ascii="Century Gothic" w:hAnsi="Century Gothic"/>
          <w:b/>
        </w:rPr>
        <w:t xml:space="preserve">Propósito: </w:t>
      </w:r>
      <w:r w:rsidRPr="00185403">
        <w:rPr>
          <w:rFonts w:ascii="Century Gothic" w:hAnsi="Century Gothic"/>
        </w:rPr>
        <w:t xml:space="preserve">El alumno comprende el concepto de profesión y oficio con base en una presentación que le brinde los conceptos y les permita reconocerlos y comprender cuál es la tarea que se debe de desarrollar en cada uno de ellos en la sociedad.  </w:t>
      </w:r>
    </w:p>
    <w:p w:rsidR="00185403" w:rsidRPr="00185403" w:rsidRDefault="00185403" w:rsidP="00185403">
      <w:pPr>
        <w:pStyle w:val="Prrafodelista"/>
        <w:numPr>
          <w:ilvl w:val="0"/>
          <w:numId w:val="5"/>
        </w:numPr>
        <w:jc w:val="both"/>
        <w:rPr>
          <w:rFonts w:ascii="Century Gothic" w:hAnsi="Century Gothic"/>
        </w:rPr>
      </w:pPr>
      <w:r w:rsidRPr="00185403">
        <w:rPr>
          <w:rFonts w:ascii="Century Gothic" w:hAnsi="Century Gothic"/>
          <w:b/>
        </w:rPr>
        <w:t>Material:</w:t>
      </w:r>
      <w:r w:rsidRPr="00185403">
        <w:rPr>
          <w:rFonts w:ascii="Century Gothic" w:hAnsi="Century Gothic"/>
        </w:rPr>
        <w:t xml:space="preserve"> </w:t>
      </w:r>
    </w:p>
    <w:p w:rsidR="00185403" w:rsidRPr="00185403" w:rsidRDefault="00185403" w:rsidP="00185403">
      <w:pPr>
        <w:pStyle w:val="Prrafodelista"/>
        <w:ind w:left="1080"/>
        <w:jc w:val="both"/>
        <w:rPr>
          <w:rFonts w:ascii="Century Gothic" w:hAnsi="Century Gothic"/>
        </w:rPr>
      </w:pPr>
      <w:r w:rsidRPr="00185403">
        <w:rPr>
          <w:rFonts w:ascii="Century Gothic" w:hAnsi="Century Gothic"/>
        </w:rPr>
        <w:t>-2 papeles bond</w:t>
      </w:r>
    </w:p>
    <w:p w:rsidR="00185403" w:rsidRPr="00185403" w:rsidRDefault="00185403" w:rsidP="00185403">
      <w:pPr>
        <w:pStyle w:val="Prrafodelista"/>
        <w:ind w:left="1080"/>
        <w:jc w:val="both"/>
        <w:rPr>
          <w:rFonts w:ascii="Century Gothic" w:hAnsi="Century Gothic"/>
        </w:rPr>
      </w:pPr>
      <w:r w:rsidRPr="00185403">
        <w:rPr>
          <w:rFonts w:ascii="Century Gothic" w:hAnsi="Century Gothic"/>
        </w:rPr>
        <w:t xml:space="preserve">-Plumones </w:t>
      </w:r>
    </w:p>
    <w:p w:rsidR="00185403" w:rsidRPr="00185403" w:rsidRDefault="00185403" w:rsidP="00185403">
      <w:pPr>
        <w:pStyle w:val="Prrafodelista"/>
        <w:ind w:left="1080"/>
        <w:jc w:val="both"/>
        <w:rPr>
          <w:rFonts w:ascii="Century Gothic" w:hAnsi="Century Gothic"/>
        </w:rPr>
      </w:pPr>
      <w:r w:rsidRPr="00185403">
        <w:rPr>
          <w:rFonts w:ascii="Century Gothic" w:hAnsi="Century Gothic"/>
        </w:rPr>
        <w:t xml:space="preserve">-Computadora </w:t>
      </w:r>
    </w:p>
    <w:p w:rsidR="00185403" w:rsidRPr="00185403" w:rsidRDefault="00185403" w:rsidP="00185403">
      <w:pPr>
        <w:pStyle w:val="Prrafodelista"/>
        <w:ind w:left="1080"/>
        <w:jc w:val="both"/>
        <w:rPr>
          <w:rFonts w:ascii="Century Gothic" w:hAnsi="Century Gothic"/>
        </w:rPr>
      </w:pPr>
      <w:r w:rsidRPr="00185403">
        <w:rPr>
          <w:rFonts w:ascii="Century Gothic" w:hAnsi="Century Gothic"/>
        </w:rPr>
        <w:t xml:space="preserve">-Presentación </w:t>
      </w:r>
    </w:p>
    <w:p w:rsidR="00185403" w:rsidRPr="00185403" w:rsidRDefault="00185403" w:rsidP="00185403">
      <w:pPr>
        <w:pStyle w:val="Prrafodelista"/>
        <w:numPr>
          <w:ilvl w:val="0"/>
          <w:numId w:val="5"/>
        </w:numPr>
        <w:jc w:val="both"/>
        <w:rPr>
          <w:rFonts w:ascii="Century Gothic" w:hAnsi="Century Gothic"/>
        </w:rPr>
      </w:pPr>
      <w:r w:rsidRPr="00185403">
        <w:rPr>
          <w:rFonts w:ascii="Century Gothic" w:hAnsi="Century Gothic"/>
          <w:b/>
        </w:rPr>
        <w:t xml:space="preserve">Tiempo y espacio: </w:t>
      </w:r>
      <w:r w:rsidRPr="00185403">
        <w:rPr>
          <w:rFonts w:ascii="Century Gothic" w:hAnsi="Century Gothic"/>
        </w:rPr>
        <w:t xml:space="preserve">30 minutos en el aula de clases. </w:t>
      </w:r>
    </w:p>
    <w:p w:rsidR="004A69DD" w:rsidRPr="00185403" w:rsidRDefault="004A69DD" w:rsidP="00185403">
      <w:pPr>
        <w:pStyle w:val="Prrafodelista"/>
        <w:numPr>
          <w:ilvl w:val="0"/>
          <w:numId w:val="5"/>
        </w:numPr>
        <w:jc w:val="both"/>
        <w:rPr>
          <w:rFonts w:ascii="Century Gothic" w:hAnsi="Century Gothic"/>
        </w:rPr>
      </w:pPr>
      <w:r w:rsidRPr="00185403">
        <w:rPr>
          <w:rFonts w:ascii="Century Gothic" w:hAnsi="Century Gothic"/>
          <w:b/>
        </w:rPr>
        <w:t xml:space="preserve">Inicio: </w:t>
      </w:r>
      <w:r w:rsidRPr="00185403">
        <w:rPr>
          <w:rFonts w:ascii="Century Gothic" w:hAnsi="Century Gothic"/>
        </w:rPr>
        <w:t xml:space="preserve">Comienzo por hacer preguntas como ¿Saben que es una profesión? ¿Saben que es un oficio? ¿Conocen algunos de estos? Registro las ideas que tienen los alumnos en un papel que servirán para más tarde </w:t>
      </w:r>
      <w:r w:rsidR="00185403" w:rsidRPr="00185403">
        <w:rPr>
          <w:rFonts w:ascii="Century Gothic" w:hAnsi="Century Gothic"/>
        </w:rPr>
        <w:t xml:space="preserve">enfrentarlas con sus ideas posteriores. </w:t>
      </w:r>
    </w:p>
    <w:p w:rsidR="004A69DD" w:rsidRPr="00185403" w:rsidRDefault="004A69DD" w:rsidP="00185403">
      <w:pPr>
        <w:pStyle w:val="Prrafodelista"/>
        <w:numPr>
          <w:ilvl w:val="0"/>
          <w:numId w:val="5"/>
        </w:numPr>
        <w:jc w:val="both"/>
        <w:rPr>
          <w:rFonts w:ascii="Century Gothic" w:hAnsi="Century Gothic"/>
        </w:rPr>
      </w:pPr>
      <w:r w:rsidRPr="00185403">
        <w:rPr>
          <w:rFonts w:ascii="Century Gothic" w:hAnsi="Century Gothic"/>
          <w:b/>
        </w:rPr>
        <w:t xml:space="preserve">Desarrollo: </w:t>
      </w:r>
      <w:r w:rsidR="00185403" w:rsidRPr="00185403">
        <w:rPr>
          <w:rFonts w:ascii="Century Gothic" w:hAnsi="Century Gothic"/>
        </w:rPr>
        <w:t xml:space="preserve">Con ayuda de un proyector y de una computadora le muestro a los alumnos cuales son el significado de ambos conceptos haciendo el uso de diversas imágenes, videos y ejemplos que les ayuden a apropiarse de ambos conceptos y de los ejemplos de cada uno de ellos. </w:t>
      </w:r>
    </w:p>
    <w:p w:rsidR="004A69DD" w:rsidRPr="00185403" w:rsidRDefault="004A69DD" w:rsidP="00185403">
      <w:pPr>
        <w:pStyle w:val="Prrafodelista"/>
        <w:numPr>
          <w:ilvl w:val="0"/>
          <w:numId w:val="5"/>
        </w:numPr>
        <w:jc w:val="both"/>
        <w:rPr>
          <w:rFonts w:ascii="Century Gothic" w:hAnsi="Century Gothic"/>
        </w:rPr>
      </w:pPr>
      <w:r w:rsidRPr="00185403">
        <w:rPr>
          <w:rFonts w:ascii="Century Gothic" w:hAnsi="Century Gothic"/>
          <w:b/>
        </w:rPr>
        <w:t xml:space="preserve">Cierre: </w:t>
      </w:r>
      <w:r w:rsidR="00185403" w:rsidRPr="00185403">
        <w:rPr>
          <w:rFonts w:ascii="Century Gothic" w:hAnsi="Century Gothic"/>
        </w:rPr>
        <w:t xml:space="preserve">Para finalizar la actividad vuelvo a preguntarles a los alumnos ¿Qué es un oficio? ¿Qué es una profesión? ¿Podrías darme algún ejemplo de ellos? Anoto sus nuevas respuestas respecto a ambos conceptos y analizamos cuales fueron sus ideas previas y cuáles son sus ideas después de la presentación. </w:t>
      </w:r>
    </w:p>
    <w:p w:rsidR="00185403" w:rsidRPr="00185403" w:rsidRDefault="004A69DD" w:rsidP="00185403">
      <w:pPr>
        <w:pStyle w:val="Prrafodelista"/>
        <w:numPr>
          <w:ilvl w:val="0"/>
          <w:numId w:val="5"/>
        </w:numPr>
        <w:jc w:val="both"/>
        <w:rPr>
          <w:rFonts w:ascii="Century Gothic" w:hAnsi="Century Gothic"/>
          <w:b/>
        </w:rPr>
      </w:pPr>
      <w:r w:rsidRPr="00185403">
        <w:rPr>
          <w:rFonts w:ascii="Century Gothic" w:hAnsi="Century Gothic"/>
          <w:b/>
        </w:rPr>
        <w:t xml:space="preserve">Evaluación: </w:t>
      </w:r>
      <w:r w:rsidR="00185403" w:rsidRPr="00185403">
        <w:rPr>
          <w:rFonts w:ascii="Century Gothic" w:hAnsi="Century Gothic"/>
        </w:rPr>
        <w:t xml:space="preserve">Es una </w:t>
      </w:r>
      <w:proofErr w:type="spellStart"/>
      <w:r w:rsidR="00185403" w:rsidRPr="00185403">
        <w:rPr>
          <w:rFonts w:ascii="Century Gothic" w:hAnsi="Century Gothic"/>
        </w:rPr>
        <w:t>heteroevaluación</w:t>
      </w:r>
      <w:proofErr w:type="spellEnd"/>
      <w:r w:rsidR="00185403" w:rsidRPr="00185403">
        <w:rPr>
          <w:rFonts w:ascii="Century Gothic" w:hAnsi="Century Gothic"/>
        </w:rPr>
        <w:t xml:space="preserve"> y se realizara a través de una lluvia de ideas previas e ideas posteriores al tema, evaluó sus respuestas en base a un rúbrica</w:t>
      </w:r>
      <w:r w:rsidR="00185403" w:rsidRPr="00185403">
        <w:rPr>
          <w:rFonts w:ascii="Century Gothic" w:hAnsi="Century Gothic"/>
          <w:b/>
        </w:rPr>
        <w:t xml:space="preserve">. </w:t>
      </w:r>
    </w:p>
    <w:p w:rsidR="00185403" w:rsidRDefault="00185403" w:rsidP="00185403">
      <w:pPr>
        <w:ind w:left="360"/>
        <w:jc w:val="both"/>
        <w:rPr>
          <w:rFonts w:ascii="Century Gothic" w:hAnsi="Century Gothic"/>
          <w:b/>
        </w:rPr>
      </w:pPr>
    </w:p>
    <w:p w:rsidR="000E3EDF" w:rsidRDefault="000E3EDF" w:rsidP="00185403">
      <w:pPr>
        <w:ind w:left="360"/>
        <w:jc w:val="both"/>
        <w:rPr>
          <w:rFonts w:ascii="Century Gothic" w:hAnsi="Century Gothic"/>
          <w:b/>
        </w:rPr>
      </w:pPr>
    </w:p>
    <w:p w:rsidR="000E3EDF" w:rsidRDefault="000E3EDF" w:rsidP="00185403">
      <w:pPr>
        <w:ind w:left="360"/>
        <w:jc w:val="both"/>
        <w:rPr>
          <w:rFonts w:ascii="Century Gothic" w:hAnsi="Century Gothic"/>
          <w:b/>
        </w:rPr>
      </w:pPr>
    </w:p>
    <w:p w:rsidR="000E3EDF" w:rsidRDefault="000E3EDF" w:rsidP="00185403">
      <w:pPr>
        <w:ind w:left="360"/>
        <w:jc w:val="both"/>
        <w:rPr>
          <w:rFonts w:ascii="Century Gothic" w:hAnsi="Century Gothic"/>
          <w:b/>
        </w:rPr>
      </w:pPr>
    </w:p>
    <w:p w:rsidR="000E3EDF" w:rsidRDefault="000E3EDF" w:rsidP="00185403">
      <w:pPr>
        <w:ind w:left="360"/>
        <w:jc w:val="both"/>
        <w:rPr>
          <w:rFonts w:ascii="Century Gothic" w:hAnsi="Century Gothic"/>
          <w:b/>
        </w:rPr>
      </w:pPr>
    </w:p>
    <w:p w:rsidR="00185403" w:rsidRDefault="000E3EDF" w:rsidP="00185403">
      <w:pPr>
        <w:ind w:left="360"/>
        <w:jc w:val="both"/>
        <w:rPr>
          <w:rFonts w:ascii="Century Gothic" w:hAnsi="Century Gothic"/>
          <w:b/>
        </w:rPr>
      </w:pPr>
      <w:r>
        <w:rPr>
          <w:rFonts w:ascii="Century Gothic" w:hAnsi="Century Gothic"/>
          <w:b/>
        </w:rPr>
        <w:lastRenderedPageBreak/>
        <w:t>Actividad 2</w:t>
      </w:r>
      <w:r w:rsidR="00185403">
        <w:rPr>
          <w:rFonts w:ascii="Century Gothic" w:hAnsi="Century Gothic"/>
          <w:b/>
        </w:rPr>
        <w:t xml:space="preserve">: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Nombre: </w:t>
      </w:r>
      <w:r>
        <w:rPr>
          <w:rFonts w:ascii="Century Gothic" w:hAnsi="Century Gothic"/>
          <w:b/>
        </w:rPr>
        <w:t>¿Qué herramientas necesito?</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Propósito: </w:t>
      </w:r>
      <w:r>
        <w:rPr>
          <w:rFonts w:ascii="Century Gothic" w:hAnsi="Century Gothic"/>
        </w:rPr>
        <w:t xml:space="preserve">El alumno reconoce los diferentes materiales o herramientas que son necesarias en las diferentes profesiones y que ayudan a cumplir con el trabajo en cada una de ellas para que logren comprender como es el trabajo en los diferentes oficios y profesiones.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Material: </w:t>
      </w:r>
      <w:r>
        <w:rPr>
          <w:rFonts w:ascii="Century Gothic" w:hAnsi="Century Gothic"/>
        </w:rPr>
        <w:t xml:space="preserve">Hoja de trabajo, colores/crayolas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Tiempo y espacio: </w:t>
      </w:r>
      <w:r>
        <w:rPr>
          <w:rFonts w:ascii="Century Gothic" w:hAnsi="Century Gothic"/>
        </w:rPr>
        <w:t xml:space="preserve">Aula de clases. 30 minutos.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Inicio: </w:t>
      </w:r>
      <w:r>
        <w:rPr>
          <w:rFonts w:ascii="Century Gothic" w:hAnsi="Century Gothic"/>
        </w:rPr>
        <w:t xml:space="preserve">Comienzo haciendo preguntas como ¿Recuerdan lo que es una profesión? ¿Recuerdan lo que es un oficio? ¿De qué profesión se acuerda? ¿Qué oficio pueden recordar? Les digo a los niños que les voy a entregar una hoja de trabajo y que tendrán que tendrán que seguir las indicaciones.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Desarrollo:</w:t>
      </w:r>
      <w:r>
        <w:rPr>
          <w:rFonts w:ascii="Century Gothic" w:hAnsi="Century Gothic"/>
          <w:b/>
        </w:rPr>
        <w:t xml:space="preserve"> </w:t>
      </w:r>
      <w:r>
        <w:rPr>
          <w:rFonts w:ascii="Century Gothic" w:hAnsi="Century Gothic"/>
        </w:rPr>
        <w:t xml:space="preserve">Los alumnos relacionan las diferentes </w:t>
      </w:r>
      <w:r w:rsidR="006F6D7A">
        <w:rPr>
          <w:rFonts w:ascii="Century Gothic" w:hAnsi="Century Gothic"/>
        </w:rPr>
        <w:t xml:space="preserve">imágenes </w:t>
      </w:r>
      <w:r>
        <w:rPr>
          <w:rFonts w:ascii="Century Gothic" w:hAnsi="Century Gothic"/>
        </w:rPr>
        <w:t>profesiones y oficios con las</w:t>
      </w:r>
      <w:r w:rsidR="006F6D7A">
        <w:rPr>
          <w:rFonts w:ascii="Century Gothic" w:hAnsi="Century Gothic"/>
        </w:rPr>
        <w:t xml:space="preserve"> imágenes de</w:t>
      </w:r>
      <w:r>
        <w:rPr>
          <w:rFonts w:ascii="Century Gothic" w:hAnsi="Century Gothic"/>
        </w:rPr>
        <w:t xml:space="preserve"> herramientas que aparecen </w:t>
      </w:r>
      <w:r w:rsidR="006F6D7A">
        <w:rPr>
          <w:rFonts w:ascii="Century Gothic" w:hAnsi="Century Gothic"/>
        </w:rPr>
        <w:t xml:space="preserve">según lo visto en la clase anterior.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Cierre: </w:t>
      </w:r>
      <w:r w:rsidR="006F6D7A">
        <w:rPr>
          <w:rFonts w:ascii="Century Gothic" w:hAnsi="Century Gothic"/>
        </w:rPr>
        <w:t xml:space="preserve">Tomando la hoja como referencia y una vez que todos la entregaron de manera grupal les pregunto cuál herramienta corresponde a cual oficio o a cual profesión. </w:t>
      </w:r>
    </w:p>
    <w:p w:rsid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Evaluación: </w:t>
      </w:r>
      <w:r w:rsidR="006F6D7A">
        <w:rPr>
          <w:rFonts w:ascii="Century Gothic" w:hAnsi="Century Gothic"/>
        </w:rPr>
        <w:t xml:space="preserve">la evaluación se realizara de acuerdo al total de respuestas correctas en la hoja de trabajo. </w:t>
      </w:r>
    </w:p>
    <w:p w:rsidR="000E3EDF" w:rsidRDefault="000E3EDF" w:rsidP="000E3EDF">
      <w:pPr>
        <w:ind w:left="360"/>
        <w:jc w:val="both"/>
        <w:rPr>
          <w:rFonts w:ascii="Century Gothic" w:hAnsi="Century Gothic"/>
          <w:b/>
        </w:rPr>
      </w:pPr>
      <w:r>
        <w:rPr>
          <w:rFonts w:ascii="Century Gothic" w:hAnsi="Century Gothic"/>
          <w:b/>
        </w:rPr>
        <w:t>Actividad 3</w:t>
      </w:r>
      <w:r>
        <w:rPr>
          <w:rFonts w:ascii="Century Gothic" w:hAnsi="Century Gothic"/>
          <w:b/>
        </w:rPr>
        <w:t xml:space="preserve">: </w:t>
      </w:r>
    </w:p>
    <w:p w:rsidR="006F6D7A" w:rsidRPr="006F6D7A" w:rsidRDefault="000E3EDF" w:rsidP="006F6D7A">
      <w:pPr>
        <w:pStyle w:val="Prrafodelista"/>
        <w:numPr>
          <w:ilvl w:val="0"/>
          <w:numId w:val="6"/>
        </w:numPr>
        <w:jc w:val="both"/>
        <w:rPr>
          <w:rFonts w:ascii="Century Gothic" w:hAnsi="Century Gothic"/>
          <w:b/>
        </w:rPr>
      </w:pPr>
      <w:r w:rsidRPr="000E3EDF">
        <w:rPr>
          <w:rFonts w:ascii="Century Gothic" w:hAnsi="Century Gothic"/>
          <w:b/>
        </w:rPr>
        <w:t xml:space="preserve">Nombre: </w:t>
      </w:r>
      <w:r w:rsidR="006F6D7A">
        <w:rPr>
          <w:rFonts w:ascii="Century Gothic" w:hAnsi="Century Gothic"/>
          <w:b/>
        </w:rPr>
        <w:t xml:space="preserve">¿Qué quiero ser de grande?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Propósito: </w:t>
      </w:r>
      <w:r w:rsidR="006F6D7A">
        <w:rPr>
          <w:rFonts w:ascii="Century Gothic" w:hAnsi="Century Gothic"/>
        </w:rPr>
        <w:t xml:space="preserve">El alumno expresa cuáles son sus anhelos, sus gustos y como se visualiza en futuro, escucha lo que sus compañeros tiene que decir y respeta os tiempos de participación de cada uno.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Material: </w:t>
      </w:r>
      <w:r w:rsidR="006F6D7A">
        <w:rPr>
          <w:rFonts w:ascii="Century Gothic" w:hAnsi="Century Gothic"/>
        </w:rPr>
        <w:t xml:space="preserve">Micrófono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Tiempo y espacio: </w:t>
      </w:r>
      <w:r w:rsidR="006F6D7A">
        <w:rPr>
          <w:rFonts w:ascii="Century Gothic" w:hAnsi="Century Gothic"/>
        </w:rPr>
        <w:t xml:space="preserve">Aula, 30 minutos.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Inicio: </w:t>
      </w:r>
      <w:r w:rsidR="006F6D7A">
        <w:rPr>
          <w:rFonts w:ascii="Century Gothic" w:hAnsi="Century Gothic"/>
        </w:rPr>
        <w:t xml:space="preserve">Les pido a los alumnos que acomoden sus sillas en círculo. Les digo que la actividad consiste en que cada uno va a platicar que quiere ser de grande y por qué y que todos tenemos que escuchar lo que sus compañeros tienen para decir y para ellos ocuparemos un micrófono que irán pasando uno por uno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Desarrollo:</w:t>
      </w:r>
      <w:r w:rsidR="006F6D7A">
        <w:rPr>
          <w:rFonts w:ascii="Century Gothic" w:hAnsi="Century Gothic"/>
          <w:b/>
        </w:rPr>
        <w:t xml:space="preserve"> </w:t>
      </w:r>
      <w:r w:rsidR="006F6D7A">
        <w:rPr>
          <w:rFonts w:ascii="Century Gothic" w:hAnsi="Century Gothic"/>
        </w:rPr>
        <w:t xml:space="preserve">Pregunto quién quiere comenzar voluntariamente. Voy pasando el micrófono a cada uno de los alumnos preguntando ¿Qué quieren ser de grandes y por qué? Les invito a que hablen y cuenten sobre lo que desean.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Cierre: </w:t>
      </w:r>
      <w:r w:rsidR="0099712F">
        <w:rPr>
          <w:rFonts w:ascii="Century Gothic" w:hAnsi="Century Gothic"/>
        </w:rPr>
        <w:t xml:space="preserve">Finalizo con pidiendo que se den un aplauso y que vuelvan a sus lugares.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Evaluación: </w:t>
      </w:r>
      <w:r w:rsidR="0099712F">
        <w:rPr>
          <w:rFonts w:ascii="Century Gothic" w:hAnsi="Century Gothic"/>
        </w:rPr>
        <w:t xml:space="preserve">La evaluación será con una rúbrica tomando en cuenta la participación de los niños y la manera en la que se expresaron. </w:t>
      </w:r>
    </w:p>
    <w:p w:rsidR="0099712F" w:rsidRDefault="0099712F" w:rsidP="000E3EDF">
      <w:pPr>
        <w:ind w:left="360"/>
        <w:jc w:val="both"/>
        <w:rPr>
          <w:rFonts w:ascii="Century Gothic" w:hAnsi="Century Gothic"/>
          <w:b/>
        </w:rPr>
      </w:pPr>
    </w:p>
    <w:p w:rsidR="000E3EDF" w:rsidRDefault="000E3EDF" w:rsidP="000E3EDF">
      <w:pPr>
        <w:ind w:left="360"/>
        <w:jc w:val="both"/>
        <w:rPr>
          <w:rFonts w:ascii="Century Gothic" w:hAnsi="Century Gothic"/>
          <w:b/>
        </w:rPr>
      </w:pPr>
      <w:r>
        <w:rPr>
          <w:rFonts w:ascii="Century Gothic" w:hAnsi="Century Gothic"/>
          <w:b/>
        </w:rPr>
        <w:lastRenderedPageBreak/>
        <w:t>Actividad 4</w:t>
      </w:r>
      <w:r>
        <w:rPr>
          <w:rFonts w:ascii="Century Gothic" w:hAnsi="Century Gothic"/>
          <w:b/>
        </w:rPr>
        <w:t xml:space="preserve">: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Nombre: </w:t>
      </w:r>
      <w:r w:rsidR="0099712F">
        <w:rPr>
          <w:rFonts w:ascii="Century Gothic" w:hAnsi="Century Gothic"/>
          <w:b/>
        </w:rPr>
        <w:t xml:space="preserve">“Yo soy…”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Propósito: </w:t>
      </w:r>
      <w:r w:rsidR="0099712F">
        <w:rPr>
          <w:rFonts w:ascii="Century Gothic" w:hAnsi="Century Gothic"/>
        </w:rPr>
        <w:t xml:space="preserve">Que los alumnos escuchen las experiencias de diferentes oficios y profesiones de personas que son cercanas a ellos y les permiten estar más involucrados con la realidad.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Material: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Tiempo y espacio: </w:t>
      </w:r>
      <w:r w:rsidR="0099712F">
        <w:rPr>
          <w:rFonts w:ascii="Century Gothic" w:hAnsi="Century Gothic"/>
        </w:rPr>
        <w:t>Aula de clases. 45 minutos</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Inicio: </w:t>
      </w:r>
      <w:r w:rsidR="0099712F" w:rsidRPr="0099712F">
        <w:rPr>
          <w:rFonts w:ascii="Century Gothic" w:hAnsi="Century Gothic"/>
        </w:rPr>
        <w:t>Comienzo diciéndoles a los alumnos que hoy tenemos personas especiales que nos platicaran sobre sus experiencias en las diferentes profesiones y oficios y que debemos escucharlos todos con atención.</w:t>
      </w:r>
      <w:r w:rsidR="0099712F">
        <w:rPr>
          <w:rFonts w:ascii="Century Gothic" w:hAnsi="Century Gothic"/>
          <w:b/>
        </w:rPr>
        <w:t xml:space="preserve">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Desarrollo:</w:t>
      </w:r>
      <w:r w:rsidR="0099712F">
        <w:rPr>
          <w:rFonts w:ascii="Century Gothic" w:hAnsi="Century Gothic"/>
          <w:b/>
        </w:rPr>
        <w:t xml:space="preserve"> </w:t>
      </w:r>
      <w:r w:rsidR="0099712F" w:rsidRPr="0099712F">
        <w:rPr>
          <w:rFonts w:ascii="Century Gothic" w:hAnsi="Century Gothic"/>
        </w:rPr>
        <w:t xml:space="preserve">Presento a cada uno de los padres de familia que hayan accedido a participar en la actividad, les doy un tiempo máximo de cinco minutos para que platiquen sobre lo que realizan en su oficio o trabajo y que respondan a las dudas que tengan cada uno de los niños.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Cierre: </w:t>
      </w:r>
      <w:r w:rsidR="0099712F" w:rsidRPr="0099712F">
        <w:rPr>
          <w:rFonts w:ascii="Century Gothic" w:hAnsi="Century Gothic"/>
        </w:rPr>
        <w:t>Les pido a todos los alumnos que les den un aplauso a cada uno de los padres de familia y les agradezco por su cooperación con la actividad.</w:t>
      </w:r>
      <w:r w:rsidR="0099712F">
        <w:rPr>
          <w:rFonts w:ascii="Century Gothic" w:hAnsi="Century Gothic"/>
          <w:b/>
        </w:rPr>
        <w:t xml:space="preserve">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Evaluación: </w:t>
      </w:r>
      <w:r w:rsidR="0099712F" w:rsidRPr="0099712F">
        <w:rPr>
          <w:rFonts w:ascii="Century Gothic" w:hAnsi="Century Gothic"/>
        </w:rPr>
        <w:t>Los alumnos realizan preguntas, resuelven sus dudas y prestan atención a cada uno de los padres de familia</w:t>
      </w:r>
      <w:r w:rsidR="0099712F">
        <w:rPr>
          <w:rFonts w:ascii="Century Gothic" w:hAnsi="Century Gothic"/>
          <w:b/>
        </w:rPr>
        <w:t xml:space="preserve"> </w:t>
      </w:r>
    </w:p>
    <w:p w:rsidR="000E3EDF" w:rsidRDefault="000E3EDF" w:rsidP="000E3EDF">
      <w:pPr>
        <w:ind w:left="360"/>
        <w:jc w:val="both"/>
        <w:rPr>
          <w:rFonts w:ascii="Century Gothic" w:hAnsi="Century Gothic"/>
          <w:b/>
        </w:rPr>
      </w:pPr>
      <w:r>
        <w:rPr>
          <w:rFonts w:ascii="Century Gothic" w:hAnsi="Century Gothic"/>
          <w:b/>
        </w:rPr>
        <w:t>Actividad 5</w:t>
      </w:r>
      <w:r>
        <w:rPr>
          <w:rFonts w:ascii="Century Gothic" w:hAnsi="Century Gothic"/>
          <w:b/>
        </w:rPr>
        <w:t xml:space="preserve">: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Nombre: </w:t>
      </w:r>
      <w:r w:rsidR="00657D19">
        <w:rPr>
          <w:rFonts w:ascii="Century Gothic" w:hAnsi="Century Gothic"/>
          <w:b/>
        </w:rPr>
        <w:t xml:space="preserve">Ciudad de los niños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Propósito: </w:t>
      </w:r>
      <w:r w:rsidR="00657D19">
        <w:rPr>
          <w:rFonts w:ascii="Century Gothic" w:hAnsi="Century Gothic"/>
        </w:rPr>
        <w:t xml:space="preserve">Los alumnos realizan diferentes actividades que les permita involucrarse con los oficios y profesiones con los que tienen más acercamiento en la sociedad, que les permita reconocer cuáles son sus gustos e intereses y como se visualizan en un futuro. </w:t>
      </w:r>
    </w:p>
    <w:p w:rsid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Material: </w:t>
      </w:r>
      <w:r w:rsidR="00657D19" w:rsidRPr="00657D19">
        <w:rPr>
          <w:rFonts w:ascii="Century Gothic" w:hAnsi="Century Gothic"/>
        </w:rPr>
        <w:t>Herramientas o materiales que representen a los siguientes oficios y profesiones</w:t>
      </w:r>
      <w:r w:rsidR="00657D19">
        <w:rPr>
          <w:rFonts w:ascii="Century Gothic" w:hAnsi="Century Gothic"/>
          <w:b/>
        </w:rPr>
        <w:t xml:space="preserve">: </w:t>
      </w:r>
    </w:p>
    <w:p w:rsid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 xml:space="preserve">Abogado </w:t>
      </w:r>
    </w:p>
    <w:p w:rsid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Carpintero</w:t>
      </w:r>
    </w:p>
    <w:p w:rsid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Doctor</w:t>
      </w:r>
    </w:p>
    <w:p w:rsid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Policía</w:t>
      </w:r>
    </w:p>
    <w:p w:rsid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Maestro</w:t>
      </w:r>
    </w:p>
    <w:p w:rsid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 xml:space="preserve">Cocinero </w:t>
      </w:r>
    </w:p>
    <w:p w:rsidR="00657D19" w:rsidRPr="00657D19" w:rsidRDefault="00657D19" w:rsidP="00657D19">
      <w:pPr>
        <w:pStyle w:val="Prrafodelista"/>
        <w:ind w:left="1080"/>
        <w:jc w:val="both"/>
        <w:rPr>
          <w:rFonts w:ascii="Century Gothic" w:hAnsi="Century Gothic"/>
        </w:rPr>
      </w:pPr>
      <w:r>
        <w:rPr>
          <w:rFonts w:ascii="Century Gothic" w:hAnsi="Century Gothic"/>
          <w:b/>
        </w:rPr>
        <w:t>-</w:t>
      </w:r>
      <w:r>
        <w:rPr>
          <w:rFonts w:ascii="Century Gothic" w:hAnsi="Century Gothic"/>
        </w:rPr>
        <w:t xml:space="preserve">Bombero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Tiempo y espacio: </w:t>
      </w:r>
      <w:r w:rsidR="00657D19" w:rsidRPr="00657D19">
        <w:rPr>
          <w:rFonts w:ascii="Century Gothic" w:hAnsi="Century Gothic"/>
        </w:rPr>
        <w:t xml:space="preserve">45 minutos, aula de clases.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Inicio: </w:t>
      </w:r>
      <w:r w:rsidR="00657D19">
        <w:rPr>
          <w:rFonts w:ascii="Century Gothic" w:hAnsi="Century Gothic"/>
        </w:rPr>
        <w:t xml:space="preserve">Les digo a los niños que pasaremos por cada uno de las diferentes oficios y profesiones y que cada quince minutos ellos podrán pasar a los tres que les guste más y realizar las diferentes actividades que hay en cada uno de ellos.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Desarrollo:</w:t>
      </w:r>
      <w:r w:rsidR="00657D19">
        <w:rPr>
          <w:rFonts w:ascii="Century Gothic" w:hAnsi="Century Gothic"/>
          <w:b/>
        </w:rPr>
        <w:t xml:space="preserve"> </w:t>
      </w:r>
      <w:r w:rsidR="00657D19">
        <w:rPr>
          <w:rFonts w:ascii="Century Gothic" w:hAnsi="Century Gothic"/>
        </w:rPr>
        <w:t xml:space="preserve">Con ayuda de un silbato marco la salida para que cada uno pueda ir a realizar las actividades que ellos desean y cada </w:t>
      </w:r>
      <w:r w:rsidR="00657D19">
        <w:rPr>
          <w:rFonts w:ascii="Century Gothic" w:hAnsi="Century Gothic"/>
        </w:rPr>
        <w:lastRenderedPageBreak/>
        <w:t xml:space="preserve">quince minutos vuelvo a sonar el silbato para que cambien de actividad. </w:t>
      </w:r>
    </w:p>
    <w:p w:rsidR="000E3EDF" w:rsidRPr="000E3EDF"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Cierre: </w:t>
      </w:r>
      <w:r w:rsidR="00657D19">
        <w:rPr>
          <w:rFonts w:ascii="Century Gothic" w:hAnsi="Century Gothic"/>
        </w:rPr>
        <w:t xml:space="preserve">Les digo a los niños que la actividad ha concluido, que es tiempo de recoger los materiales y doy por finalizada la actividad. </w:t>
      </w:r>
    </w:p>
    <w:p w:rsidR="00657D19" w:rsidRPr="00657D19" w:rsidRDefault="000E3EDF" w:rsidP="000E3EDF">
      <w:pPr>
        <w:pStyle w:val="Prrafodelista"/>
        <w:numPr>
          <w:ilvl w:val="0"/>
          <w:numId w:val="6"/>
        </w:numPr>
        <w:jc w:val="both"/>
        <w:rPr>
          <w:rFonts w:ascii="Century Gothic" w:hAnsi="Century Gothic"/>
          <w:b/>
        </w:rPr>
      </w:pPr>
      <w:r w:rsidRPr="000E3EDF">
        <w:rPr>
          <w:rFonts w:ascii="Century Gothic" w:hAnsi="Century Gothic"/>
          <w:b/>
        </w:rPr>
        <w:t xml:space="preserve">Evaluación: </w:t>
      </w:r>
      <w:r w:rsidR="00657D19">
        <w:rPr>
          <w:rFonts w:ascii="Century Gothic" w:hAnsi="Century Gothic"/>
        </w:rPr>
        <w:t>se evaluara el desenvolvimiento de los niños en cada una de las actividades con ayuda de una rúbrica.</w:t>
      </w:r>
    </w:p>
    <w:p w:rsidR="00657D19" w:rsidRDefault="00657D19" w:rsidP="00657D19">
      <w:pPr>
        <w:ind w:left="720"/>
        <w:jc w:val="both"/>
        <w:rPr>
          <w:rFonts w:ascii="Century Gothic" w:hAnsi="Century Gothic"/>
        </w:rPr>
      </w:pPr>
    </w:p>
    <w:p w:rsidR="00657D19" w:rsidRDefault="00657D19" w:rsidP="00657D19">
      <w:pPr>
        <w:ind w:left="720"/>
        <w:jc w:val="both"/>
        <w:rPr>
          <w:rFonts w:ascii="Century Gothic" w:hAnsi="Century Gothic"/>
        </w:rPr>
      </w:pPr>
    </w:p>
    <w:p w:rsidR="00657D19" w:rsidRDefault="00657D19" w:rsidP="00657D19">
      <w:pPr>
        <w:ind w:left="720"/>
        <w:jc w:val="both"/>
        <w:rPr>
          <w:rFonts w:ascii="Century Gothic" w:hAnsi="Century Gothic"/>
        </w:rPr>
      </w:pPr>
    </w:p>
    <w:p w:rsidR="00657D19" w:rsidRDefault="00657D19" w:rsidP="00657D19">
      <w:pPr>
        <w:ind w:left="720"/>
        <w:jc w:val="both"/>
        <w:rPr>
          <w:rFonts w:ascii="Century Gothic" w:hAnsi="Century Gothic"/>
        </w:rPr>
      </w:pPr>
      <w:r>
        <w:rPr>
          <w:rFonts w:ascii="Century Gothic" w:hAnsi="Century Gothic"/>
        </w:rPr>
        <w:t xml:space="preserve">Conclusión: </w:t>
      </w:r>
    </w:p>
    <w:p w:rsidR="000E3EDF" w:rsidRDefault="001D6B47" w:rsidP="00657D19">
      <w:pPr>
        <w:ind w:left="720"/>
        <w:jc w:val="both"/>
        <w:rPr>
          <w:rFonts w:ascii="Century Gothic" w:hAnsi="Century Gothic"/>
        </w:rPr>
      </w:pPr>
      <w:r>
        <w:rPr>
          <w:rFonts w:ascii="Century Gothic" w:hAnsi="Century Gothic"/>
        </w:rPr>
        <w:t xml:space="preserve">Darle seguimiento a un tema es importante para que los alumnos comprender realmente los diferentes conceptos que aborda este mismo. También se trata de buscar diferentes maneras en la que el niño pueda aprender sobre el diferente tema, de una manera creativa. Por ejemplo durante el segundo semestre de la licenciatura en preescolar en la materia de prácticas sociales del lenguajes se hablaban sobre las habilidades comunicativas que se deben de desarrollar en cada uno de los alumnos en el preescolar y las cuales son hablar, escuchar, escribir, leer y en cada una de las actividades deben de estar cubiertas estas dos habilidades lingüísticas. </w:t>
      </w:r>
    </w:p>
    <w:p w:rsidR="001D6B47" w:rsidRDefault="001D6B47" w:rsidP="00657D19">
      <w:pPr>
        <w:ind w:left="720"/>
        <w:jc w:val="both"/>
        <w:rPr>
          <w:rFonts w:ascii="Century Gothic" w:hAnsi="Century Gothic"/>
        </w:rPr>
      </w:pPr>
    </w:p>
    <w:p w:rsidR="001D6B47" w:rsidRDefault="001D6B47" w:rsidP="00657D19">
      <w:pPr>
        <w:ind w:left="720"/>
        <w:jc w:val="both"/>
        <w:rPr>
          <w:rFonts w:ascii="Century Gothic" w:hAnsi="Century Gothic"/>
        </w:rPr>
      </w:pPr>
      <w:r>
        <w:rPr>
          <w:rFonts w:ascii="Century Gothic" w:hAnsi="Century Gothic"/>
        </w:rPr>
        <w:t xml:space="preserve">Sandra Rojas menciona en su lectura la importancia que tienen las preguntas </w:t>
      </w:r>
      <w:r w:rsidR="00D91384">
        <w:rPr>
          <w:rFonts w:ascii="Century Gothic" w:hAnsi="Century Gothic"/>
        </w:rPr>
        <w:t>al</w:t>
      </w:r>
      <w:r>
        <w:rPr>
          <w:rFonts w:ascii="Century Gothic" w:hAnsi="Century Gothic"/>
        </w:rPr>
        <w:t xml:space="preserve"> momento de aplicar una actividad de ciencias, considero yo que en cada una de las actividades son importantes ya que permite explorar cuales son los conocimientos previos que tienen los alumnos respecto a un tema y que conocimientos dejo este mismo tema y si realmente fu</w:t>
      </w:r>
      <w:r w:rsidR="00D91384">
        <w:rPr>
          <w:rFonts w:ascii="Century Gothic" w:hAnsi="Century Gothic"/>
        </w:rPr>
        <w:t xml:space="preserve">e enriquecedor para el alumno. </w:t>
      </w:r>
    </w:p>
    <w:p w:rsidR="00D91384" w:rsidRDefault="00D91384" w:rsidP="00657D19">
      <w:pPr>
        <w:ind w:left="720"/>
        <w:jc w:val="both"/>
        <w:rPr>
          <w:rFonts w:ascii="Century Gothic" w:hAnsi="Century Gothic"/>
        </w:rPr>
      </w:pPr>
      <w:r>
        <w:rPr>
          <w:rFonts w:ascii="Century Gothic" w:hAnsi="Century Gothic"/>
        </w:rPr>
        <w:t xml:space="preserve">En otra lectura se menciona sobre la importancia que tiene el rol del docente en el aprendizaje de los alumnos. Si se desarrolla de una manera correcta entonces el alumno va a adquiere los conocimientos necesarios que les permita volverse personas competentes con aprendizajes que les sirvan para la vida. Si se desarrolla de una manera incorrecta el tema, si el docente no cumple con la función dentro del aula entonces el alumno no va a adquirir aprendizaje alguno. </w:t>
      </w:r>
    </w:p>
    <w:p w:rsidR="00D91384" w:rsidRDefault="00D91384" w:rsidP="00657D19">
      <w:pPr>
        <w:ind w:left="720"/>
        <w:jc w:val="both"/>
        <w:rPr>
          <w:rFonts w:ascii="Century Gothic" w:hAnsi="Century Gothic"/>
        </w:rPr>
      </w:pPr>
    </w:p>
    <w:p w:rsidR="00D91384" w:rsidRDefault="00D91384" w:rsidP="00657D19">
      <w:pPr>
        <w:ind w:left="720"/>
        <w:jc w:val="both"/>
        <w:rPr>
          <w:rFonts w:ascii="Century Gothic" w:hAnsi="Century Gothic"/>
          <w:b/>
        </w:rPr>
      </w:pPr>
      <w:r>
        <w:rPr>
          <w:rFonts w:ascii="Century Gothic" w:hAnsi="Century Gothic"/>
          <w:b/>
        </w:rPr>
        <w:t xml:space="preserve">Bibliografía: </w:t>
      </w:r>
    </w:p>
    <w:p w:rsidR="00D91384" w:rsidRDefault="00D91384" w:rsidP="00657D19">
      <w:pPr>
        <w:ind w:left="720"/>
        <w:jc w:val="both"/>
        <w:rPr>
          <w:rFonts w:ascii="Century Gothic" w:hAnsi="Century Gothic"/>
          <w:b/>
        </w:rPr>
      </w:pPr>
      <w:r>
        <w:rPr>
          <w:rFonts w:ascii="Century Gothic" w:hAnsi="Century Gothic"/>
          <w:b/>
        </w:rPr>
        <w:t xml:space="preserve">-Díaz Barriga Frida. Estrategias docentes para un aprendizaje significativo </w:t>
      </w:r>
    </w:p>
    <w:p w:rsidR="00D91384" w:rsidRDefault="00D91384" w:rsidP="00D91384">
      <w:pPr>
        <w:ind w:left="720"/>
        <w:jc w:val="both"/>
        <w:rPr>
          <w:rFonts w:ascii="Century Gothic" w:hAnsi="Century Gothic"/>
          <w:b/>
        </w:rPr>
      </w:pPr>
      <w:r>
        <w:rPr>
          <w:rFonts w:ascii="Century Gothic" w:hAnsi="Century Gothic"/>
          <w:b/>
        </w:rPr>
        <w:t>-R. Sandra. La</w:t>
      </w:r>
      <w:r w:rsidRPr="00D91384">
        <w:rPr>
          <w:rFonts w:ascii="Century Gothic" w:hAnsi="Century Gothic"/>
          <w:b/>
        </w:rPr>
        <w:t>s preguntas y la ciencia escolar. Una experiencia con la segunda infancia</w:t>
      </w:r>
      <w:r>
        <w:rPr>
          <w:rFonts w:ascii="Century Gothic" w:hAnsi="Century Gothic"/>
          <w:b/>
        </w:rPr>
        <w:t xml:space="preserve"> (2009). </w:t>
      </w:r>
    </w:p>
    <w:p w:rsidR="00D91384" w:rsidRPr="00657D19" w:rsidRDefault="00D91384" w:rsidP="00657D19">
      <w:pPr>
        <w:ind w:left="720"/>
        <w:jc w:val="both"/>
        <w:rPr>
          <w:rFonts w:ascii="Century Gothic" w:hAnsi="Century Gothic"/>
          <w:b/>
        </w:rPr>
      </w:pPr>
    </w:p>
    <w:p w:rsidR="000E3EDF" w:rsidRPr="000E3EDF" w:rsidRDefault="000E3EDF" w:rsidP="000E3EDF">
      <w:pPr>
        <w:jc w:val="both"/>
        <w:rPr>
          <w:rFonts w:ascii="Century Gothic" w:hAnsi="Century Gothic"/>
          <w:b/>
        </w:rPr>
      </w:pPr>
      <w:bookmarkStart w:id="0" w:name="_GoBack"/>
      <w:bookmarkEnd w:id="0"/>
    </w:p>
    <w:sectPr w:rsidR="000E3EDF" w:rsidRPr="000E3EDF" w:rsidSect="004A69DD">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573D"/>
    <w:multiLevelType w:val="hybridMultilevel"/>
    <w:tmpl w:val="EA7048F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CA230CC"/>
    <w:multiLevelType w:val="multilevel"/>
    <w:tmpl w:val="46E41A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6110C6D"/>
    <w:multiLevelType w:val="multilevel"/>
    <w:tmpl w:val="EEFA795C"/>
    <w:lvl w:ilvl="0">
      <w:start w:val="1"/>
      <w:numFmt w:val="bullet"/>
      <w:lvlText w:val="➔"/>
      <w:lvlJc w:val="left"/>
      <w:pPr>
        <w:ind w:left="720" w:firstLine="360"/>
      </w:pPr>
      <w:rPr>
        <w:rFonts w:hint="default"/>
        <w:u w:val="none"/>
      </w:rPr>
    </w:lvl>
    <w:lvl w:ilvl="1">
      <w:start w:val="1"/>
      <w:numFmt w:val="bullet"/>
      <w:lvlText w:val="◆"/>
      <w:lvlJc w:val="left"/>
      <w:pPr>
        <w:ind w:left="1440" w:firstLine="1080"/>
      </w:pPr>
      <w:rPr>
        <w:rFonts w:hint="default"/>
        <w:u w:val="none"/>
      </w:rPr>
    </w:lvl>
    <w:lvl w:ilvl="2">
      <w:start w:val="1"/>
      <w:numFmt w:val="bullet"/>
      <w:lvlText w:val="●"/>
      <w:lvlJc w:val="left"/>
      <w:pPr>
        <w:ind w:left="2160" w:firstLine="1800"/>
      </w:pPr>
      <w:rPr>
        <w:rFonts w:hint="default"/>
        <w:u w:val="none"/>
      </w:rPr>
    </w:lvl>
    <w:lvl w:ilvl="3">
      <w:start w:val="1"/>
      <w:numFmt w:val="bullet"/>
      <w:lvlText w:val="○"/>
      <w:lvlJc w:val="left"/>
      <w:pPr>
        <w:ind w:left="2880" w:firstLine="2520"/>
      </w:pPr>
      <w:rPr>
        <w:rFonts w:hint="default"/>
        <w:u w:val="none"/>
      </w:rPr>
    </w:lvl>
    <w:lvl w:ilvl="4">
      <w:start w:val="1"/>
      <w:numFmt w:val="bullet"/>
      <w:lvlText w:val="◆"/>
      <w:lvlJc w:val="left"/>
      <w:pPr>
        <w:ind w:left="3600" w:firstLine="3240"/>
      </w:pPr>
      <w:rPr>
        <w:rFonts w:hint="default"/>
        <w:u w:val="none"/>
      </w:rPr>
    </w:lvl>
    <w:lvl w:ilvl="5">
      <w:start w:val="1"/>
      <w:numFmt w:val="bullet"/>
      <w:lvlText w:val="●"/>
      <w:lvlJc w:val="left"/>
      <w:pPr>
        <w:ind w:left="4320" w:firstLine="3960"/>
      </w:pPr>
      <w:rPr>
        <w:rFonts w:hint="default"/>
        <w:u w:val="none"/>
      </w:rPr>
    </w:lvl>
    <w:lvl w:ilvl="6">
      <w:start w:val="1"/>
      <w:numFmt w:val="bullet"/>
      <w:lvlText w:val="○"/>
      <w:lvlJc w:val="left"/>
      <w:pPr>
        <w:ind w:left="5040" w:firstLine="4680"/>
      </w:pPr>
      <w:rPr>
        <w:rFonts w:hint="default"/>
        <w:u w:val="none"/>
      </w:rPr>
    </w:lvl>
    <w:lvl w:ilvl="7">
      <w:start w:val="1"/>
      <w:numFmt w:val="bullet"/>
      <w:lvlText w:val="◆"/>
      <w:lvlJc w:val="left"/>
      <w:pPr>
        <w:ind w:left="5760" w:firstLine="5400"/>
      </w:pPr>
      <w:rPr>
        <w:rFonts w:hint="default"/>
        <w:u w:val="none"/>
      </w:rPr>
    </w:lvl>
    <w:lvl w:ilvl="8">
      <w:start w:val="1"/>
      <w:numFmt w:val="bullet"/>
      <w:lvlText w:val="●"/>
      <w:lvlJc w:val="left"/>
      <w:pPr>
        <w:ind w:left="6480" w:firstLine="6120"/>
      </w:pPr>
      <w:rPr>
        <w:rFonts w:hint="default"/>
        <w:u w:val="none"/>
      </w:rPr>
    </w:lvl>
  </w:abstractNum>
  <w:abstractNum w:abstractNumId="3" w15:restartNumberingAfterBreak="0">
    <w:nsid w:val="46D92EB9"/>
    <w:multiLevelType w:val="hybridMultilevel"/>
    <w:tmpl w:val="528C3FFC"/>
    <w:lvl w:ilvl="0" w:tplc="F57E81E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910A61"/>
    <w:multiLevelType w:val="hybridMultilevel"/>
    <w:tmpl w:val="A5B6CFA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71342DA3"/>
    <w:multiLevelType w:val="multilevel"/>
    <w:tmpl w:val="528C3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4E"/>
    <w:rsid w:val="000E3EDF"/>
    <w:rsid w:val="00185403"/>
    <w:rsid w:val="001D6B47"/>
    <w:rsid w:val="002B6151"/>
    <w:rsid w:val="002E188B"/>
    <w:rsid w:val="00351640"/>
    <w:rsid w:val="00480823"/>
    <w:rsid w:val="004A69DD"/>
    <w:rsid w:val="004C13A2"/>
    <w:rsid w:val="00657D19"/>
    <w:rsid w:val="006F6D7A"/>
    <w:rsid w:val="00795FFD"/>
    <w:rsid w:val="008B6697"/>
    <w:rsid w:val="008F24A9"/>
    <w:rsid w:val="0099712F"/>
    <w:rsid w:val="009B2EAF"/>
    <w:rsid w:val="00BD2F3A"/>
    <w:rsid w:val="00C11E7D"/>
    <w:rsid w:val="00C82C11"/>
    <w:rsid w:val="00D02E4E"/>
    <w:rsid w:val="00D913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6B035-D557-4329-A8BF-84BC9BA7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E4E"/>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1637</Words>
  <Characters>9009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Navarro</dc:creator>
  <cp:keywords/>
  <dc:description/>
  <cp:lastModifiedBy>Nadia Navarro</cp:lastModifiedBy>
  <cp:revision>1</cp:revision>
  <dcterms:created xsi:type="dcterms:W3CDTF">2016-01-12T01:47:00Z</dcterms:created>
  <dcterms:modified xsi:type="dcterms:W3CDTF">2016-01-12T05:31:00Z</dcterms:modified>
</cp:coreProperties>
</file>